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BD62B" w14:textId="77777777" w:rsidR="005E7B82" w:rsidRPr="005E7B82" w:rsidRDefault="005E7B82" w:rsidP="005654BD">
      <w:pPr>
        <w:ind w:left="-142" w:firstLine="0"/>
        <w:rPr>
          <w:rFonts w:asciiTheme="minorHAnsi" w:hAnsiTheme="minorHAnsi" w:cstheme="minorHAnsi"/>
          <w:b/>
          <w:sz w:val="22"/>
          <w:szCs w:val="22"/>
        </w:rPr>
      </w:pPr>
      <w:r w:rsidRPr="005E7B82">
        <w:rPr>
          <w:rFonts w:asciiTheme="minorHAnsi" w:hAnsiTheme="minorHAnsi" w:cstheme="minorHAnsi"/>
          <w:b/>
          <w:sz w:val="22"/>
          <w:szCs w:val="22"/>
        </w:rPr>
        <w:t xml:space="preserve">EDITAL DE PREGÃO ELETRÔNICO Nº </w:t>
      </w:r>
      <w:r w:rsidRPr="005E7B82">
        <w:rPr>
          <w:rFonts w:asciiTheme="minorHAnsi" w:hAnsiTheme="minorHAnsi" w:cstheme="minorHAnsi"/>
          <w:b/>
          <w:bCs/>
          <w:sz w:val="22"/>
          <w:szCs w:val="22"/>
        </w:rPr>
        <w:t>183/2023</w:t>
      </w:r>
    </w:p>
    <w:p w14:paraId="461408DC" w14:textId="77777777" w:rsidR="005E7B82" w:rsidRPr="005E7B82" w:rsidRDefault="005E7B82" w:rsidP="005654BD">
      <w:pPr>
        <w:ind w:left="-142" w:firstLine="0"/>
        <w:rPr>
          <w:rFonts w:asciiTheme="minorHAnsi" w:hAnsiTheme="minorHAnsi" w:cstheme="minorHAnsi"/>
          <w:b/>
          <w:bCs/>
          <w:sz w:val="22"/>
          <w:szCs w:val="22"/>
        </w:rPr>
      </w:pPr>
      <w:r w:rsidRPr="005E7B82">
        <w:rPr>
          <w:rFonts w:asciiTheme="minorHAnsi" w:hAnsiTheme="minorHAnsi" w:cstheme="minorHAnsi"/>
          <w:b/>
          <w:sz w:val="22"/>
          <w:szCs w:val="22"/>
        </w:rPr>
        <w:t>PROCESSO ADMINISTRATIVO N</w:t>
      </w:r>
      <w:r w:rsidRPr="005E7B82">
        <w:rPr>
          <w:rFonts w:asciiTheme="minorHAnsi" w:hAnsiTheme="minorHAnsi" w:cstheme="minorHAnsi"/>
          <w:b/>
          <w:bCs/>
          <w:sz w:val="22"/>
          <w:szCs w:val="22"/>
        </w:rPr>
        <w:t xml:space="preserve">º </w:t>
      </w:r>
      <w:r w:rsidRPr="005E7B82">
        <w:rPr>
          <w:rFonts w:asciiTheme="minorHAnsi" w:hAnsiTheme="minorHAnsi" w:cstheme="minorHAnsi"/>
          <w:b/>
          <w:sz w:val="22"/>
          <w:szCs w:val="22"/>
        </w:rPr>
        <w:t>8765/2023</w:t>
      </w:r>
    </w:p>
    <w:p w14:paraId="09A4C694" w14:textId="77777777" w:rsidR="005E7B82" w:rsidRPr="005E7B82" w:rsidRDefault="005E7B82" w:rsidP="005654BD">
      <w:pPr>
        <w:ind w:left="-142" w:firstLine="0"/>
        <w:rPr>
          <w:rFonts w:asciiTheme="minorHAnsi" w:hAnsiTheme="minorHAnsi" w:cstheme="minorHAnsi"/>
          <w:b/>
          <w:sz w:val="22"/>
          <w:szCs w:val="22"/>
        </w:rPr>
      </w:pPr>
      <w:r w:rsidRPr="005E7B82">
        <w:rPr>
          <w:rFonts w:asciiTheme="minorHAnsi" w:hAnsiTheme="minorHAnsi" w:cstheme="minorHAnsi"/>
          <w:b/>
          <w:sz w:val="22"/>
          <w:szCs w:val="22"/>
        </w:rPr>
        <w:t>MODALIDADE: PREGÃO ELETRÔNICO</w:t>
      </w:r>
    </w:p>
    <w:p w14:paraId="1162C966" w14:textId="470F98A5" w:rsidR="005E7B82" w:rsidRPr="005E7B82" w:rsidRDefault="005E7B82" w:rsidP="005654BD">
      <w:pPr>
        <w:ind w:left="-142" w:firstLine="0"/>
        <w:rPr>
          <w:rFonts w:asciiTheme="minorHAnsi" w:hAnsiTheme="minorHAnsi" w:cstheme="minorHAnsi"/>
          <w:b/>
          <w:bCs/>
          <w:sz w:val="22"/>
          <w:szCs w:val="22"/>
        </w:rPr>
      </w:pPr>
      <w:r w:rsidRPr="005E7B82">
        <w:rPr>
          <w:rFonts w:asciiTheme="minorHAnsi" w:hAnsiTheme="minorHAnsi" w:cstheme="minorHAnsi"/>
          <w:b/>
          <w:sz w:val="22"/>
          <w:szCs w:val="22"/>
        </w:rPr>
        <w:t>TIPO</w:t>
      </w:r>
      <w:r w:rsidRPr="005E7B82">
        <w:rPr>
          <w:rFonts w:asciiTheme="minorHAnsi" w:hAnsiTheme="minorHAnsi" w:cstheme="minorHAnsi"/>
          <w:b/>
          <w:bCs/>
          <w:sz w:val="22"/>
          <w:szCs w:val="22"/>
        </w:rPr>
        <w:t xml:space="preserve">: MENOR PREÇO POR </w:t>
      </w:r>
      <w:r w:rsidR="006008E2">
        <w:rPr>
          <w:rFonts w:asciiTheme="minorHAnsi" w:hAnsiTheme="minorHAnsi" w:cstheme="minorHAnsi"/>
          <w:b/>
          <w:bCs/>
          <w:sz w:val="22"/>
          <w:szCs w:val="22"/>
        </w:rPr>
        <w:t>LOTE</w:t>
      </w:r>
    </w:p>
    <w:p w14:paraId="2B37C715" w14:textId="05165407" w:rsidR="005E7B82" w:rsidRPr="006008E2" w:rsidRDefault="005E7B82" w:rsidP="005654BD">
      <w:pPr>
        <w:ind w:left="-142" w:right="-711" w:firstLine="0"/>
        <w:rPr>
          <w:rFonts w:ascii="Azo Sans Lt" w:hAnsi="Azo Sans Lt" w:cstheme="minorHAnsi"/>
          <w:sz w:val="22"/>
          <w:szCs w:val="22"/>
        </w:rPr>
      </w:pPr>
      <w:r w:rsidRPr="005E7B82">
        <w:rPr>
          <w:rFonts w:asciiTheme="minorHAnsi" w:hAnsiTheme="minorHAnsi" w:cstheme="minorHAnsi"/>
          <w:b/>
          <w:sz w:val="22"/>
          <w:szCs w:val="22"/>
        </w:rPr>
        <w:t xml:space="preserve">OBJETO: </w:t>
      </w:r>
      <w:r w:rsidRPr="006008E2">
        <w:rPr>
          <w:rFonts w:ascii="Azo Sans Lt" w:hAnsi="Azo Sans Lt" w:cstheme="minorHAnsi"/>
          <w:sz w:val="22"/>
          <w:szCs w:val="22"/>
        </w:rPr>
        <w:t xml:space="preserve">REGISTRO DE PREÇOS </w:t>
      </w:r>
      <w:bookmarkStart w:id="0" w:name="_Hlk89435312"/>
      <w:r w:rsidRPr="006008E2">
        <w:rPr>
          <w:rFonts w:ascii="Azo Sans Lt" w:hAnsi="Azo Sans Lt" w:cstheme="minorHAnsi"/>
          <w:sz w:val="22"/>
          <w:szCs w:val="22"/>
        </w:rPr>
        <w:t xml:space="preserve">para futura e eventual </w:t>
      </w:r>
      <w:bookmarkEnd w:id="0"/>
      <w:r w:rsidRPr="006008E2">
        <w:rPr>
          <w:rFonts w:ascii="Azo Sans Lt" w:hAnsi="Azo Sans Lt" w:cstheme="minorHAnsi"/>
          <w:sz w:val="22"/>
          <w:szCs w:val="22"/>
        </w:rPr>
        <w:t>contratação de empresa especializada para o serviço de</w:t>
      </w:r>
      <w:r w:rsidRPr="005E7B82">
        <w:rPr>
          <w:rFonts w:asciiTheme="minorHAnsi" w:hAnsiTheme="minorHAnsi" w:cstheme="minorHAnsi"/>
          <w:b/>
          <w:bCs/>
          <w:sz w:val="22"/>
          <w:szCs w:val="22"/>
        </w:rPr>
        <w:t xml:space="preserve"> </w:t>
      </w:r>
      <w:r w:rsidRPr="00EE1C70">
        <w:rPr>
          <w:rFonts w:asciiTheme="minorHAnsi" w:hAnsiTheme="minorHAnsi" w:cstheme="minorHAnsi"/>
          <w:b/>
          <w:sz w:val="22"/>
          <w:szCs w:val="22"/>
          <w:u w:val="single"/>
        </w:rPr>
        <w:t>ALUGUEL DE VEÍCULOS UTILITÁRIOS, CAMINHÕES, MÁQUINAS E EQUIPAMENTOS</w:t>
      </w:r>
      <w:r w:rsidRPr="006008E2">
        <w:rPr>
          <w:rFonts w:ascii="Azo Sans Lt" w:hAnsi="Azo Sans Lt" w:cstheme="minorHAnsi"/>
          <w:sz w:val="22"/>
          <w:szCs w:val="22"/>
        </w:rPr>
        <w:t>, para atender as necessidades das Secretarias de Infraestrutura e Logística, Obras e Serviços públicos, bem como as Subprefeituras, pelo período de 12 (doze) meses</w:t>
      </w:r>
      <w:r w:rsidR="006008E2">
        <w:rPr>
          <w:rFonts w:ascii="Azo Sans Lt" w:hAnsi="Azo Sans Lt" w:cstheme="minorHAnsi"/>
          <w:sz w:val="22"/>
          <w:szCs w:val="22"/>
        </w:rPr>
        <w:t>.</w:t>
      </w:r>
    </w:p>
    <w:p w14:paraId="59E98C33" w14:textId="003025EF" w:rsidR="007A67F8" w:rsidRPr="00EA0EBE" w:rsidRDefault="00765D44" w:rsidP="005654BD">
      <w:pPr>
        <w:ind w:left="0" w:right="-711" w:firstLine="0"/>
        <w:rPr>
          <w:rFonts w:cstheme="minorHAnsi"/>
          <w:b/>
          <w:sz w:val="22"/>
          <w:szCs w:val="22"/>
        </w:rPr>
      </w:pPr>
      <w:r w:rsidRPr="001B1895">
        <w:rPr>
          <w:rFonts w:asciiTheme="minorHAnsi" w:hAnsiTheme="minorHAnsi" w:cstheme="minorHAnsi"/>
          <w:sz w:val="22"/>
          <w:szCs w:val="22"/>
        </w:rPr>
        <w:tab/>
      </w:r>
      <w:r w:rsidRPr="001B1895">
        <w:rPr>
          <w:rFonts w:asciiTheme="minorHAnsi" w:hAnsiTheme="minorHAnsi" w:cstheme="minorHAnsi"/>
          <w:sz w:val="22"/>
          <w:szCs w:val="22"/>
        </w:rPr>
        <w:tab/>
      </w:r>
    </w:p>
    <w:p w14:paraId="6FB478B6" w14:textId="77777777" w:rsidR="007A67F8" w:rsidRPr="00EE1C70" w:rsidRDefault="007A67F8" w:rsidP="00EA0EBE">
      <w:pPr>
        <w:ind w:left="283"/>
        <w:jc w:val="center"/>
        <w:rPr>
          <w:rFonts w:asciiTheme="minorHAnsi" w:hAnsiTheme="minorHAnsi" w:cstheme="minorHAnsi"/>
          <w:b/>
          <w:szCs w:val="24"/>
        </w:rPr>
      </w:pPr>
      <w:r w:rsidRPr="00EE1C70">
        <w:rPr>
          <w:rFonts w:asciiTheme="minorHAnsi" w:hAnsiTheme="minorHAnsi" w:cstheme="minorHAnsi"/>
          <w:b/>
          <w:szCs w:val="24"/>
          <w:lang w:val="es-ES_tradnl"/>
        </w:rPr>
        <w:t>AN</w:t>
      </w:r>
      <w:r w:rsidRPr="00EE1C70">
        <w:rPr>
          <w:rFonts w:asciiTheme="minorHAnsi" w:hAnsiTheme="minorHAnsi" w:cstheme="minorHAnsi"/>
          <w:b/>
          <w:szCs w:val="24"/>
        </w:rPr>
        <w:t>EXO – III</w:t>
      </w:r>
    </w:p>
    <w:p w14:paraId="7987C571" w14:textId="77777777" w:rsidR="007A67F8" w:rsidRPr="001B1895" w:rsidRDefault="007A67F8" w:rsidP="005654BD">
      <w:pPr>
        <w:ind w:left="-284" w:hanging="142"/>
        <w:jc w:val="center"/>
        <w:rPr>
          <w:rFonts w:asciiTheme="minorHAnsi" w:hAnsiTheme="minorHAnsi" w:cstheme="minorHAnsi"/>
          <w:b/>
          <w:sz w:val="22"/>
          <w:szCs w:val="22"/>
        </w:rPr>
      </w:pPr>
    </w:p>
    <w:p w14:paraId="68AE6C78" w14:textId="77777777" w:rsidR="007A67F8" w:rsidRPr="006008E2" w:rsidRDefault="007A67F8" w:rsidP="00EA0EBE">
      <w:pPr>
        <w:ind w:left="283"/>
        <w:jc w:val="center"/>
        <w:rPr>
          <w:rFonts w:asciiTheme="minorHAnsi" w:hAnsiTheme="minorHAnsi" w:cstheme="minorHAnsi"/>
          <w:b/>
          <w:caps/>
          <w:szCs w:val="24"/>
        </w:rPr>
      </w:pPr>
      <w:r w:rsidRPr="006008E2">
        <w:rPr>
          <w:rFonts w:asciiTheme="minorHAnsi" w:hAnsiTheme="minorHAnsi" w:cstheme="minorHAnsi"/>
          <w:b/>
          <w:caps/>
          <w:szCs w:val="24"/>
        </w:rPr>
        <w:t xml:space="preserve">Modelo de proposta </w:t>
      </w:r>
      <w:r w:rsidR="004A629C" w:rsidRPr="006008E2">
        <w:rPr>
          <w:rFonts w:asciiTheme="minorHAnsi" w:hAnsiTheme="minorHAnsi" w:cstheme="minorHAnsi"/>
          <w:b/>
          <w:caps/>
          <w:szCs w:val="24"/>
        </w:rPr>
        <w:t>DE PREÇO</w:t>
      </w:r>
    </w:p>
    <w:p w14:paraId="06843182" w14:textId="77777777" w:rsidR="007A67F8" w:rsidRPr="001B1895" w:rsidRDefault="007A67F8" w:rsidP="00EA0EBE">
      <w:pPr>
        <w:ind w:left="283"/>
        <w:jc w:val="center"/>
        <w:rPr>
          <w:rFonts w:asciiTheme="minorHAnsi" w:hAnsiTheme="minorHAnsi" w:cstheme="minorHAnsi"/>
          <w:b/>
          <w:sz w:val="22"/>
          <w:szCs w:val="22"/>
        </w:rPr>
      </w:pPr>
      <w:r w:rsidRPr="001B1895">
        <w:rPr>
          <w:rFonts w:asciiTheme="minorHAnsi" w:hAnsiTheme="minorHAnsi" w:cstheme="minorHAnsi"/>
          <w:b/>
          <w:sz w:val="22"/>
          <w:szCs w:val="22"/>
        </w:rPr>
        <w:t>(uso obrigatório por todas as licitantes)</w:t>
      </w:r>
    </w:p>
    <w:p w14:paraId="186BE9A6" w14:textId="77777777" w:rsidR="007A67F8" w:rsidRPr="001B1895" w:rsidRDefault="007A67F8" w:rsidP="00EA0EBE">
      <w:pPr>
        <w:ind w:left="283"/>
        <w:jc w:val="center"/>
        <w:rPr>
          <w:rFonts w:asciiTheme="minorHAnsi" w:hAnsiTheme="minorHAnsi" w:cstheme="minorHAnsi"/>
          <w:b/>
          <w:bCs/>
          <w:sz w:val="22"/>
          <w:szCs w:val="22"/>
        </w:rPr>
      </w:pPr>
      <w:r w:rsidRPr="001B1895">
        <w:rPr>
          <w:rFonts w:asciiTheme="minorHAnsi" w:hAnsiTheme="minorHAnsi" w:cstheme="minorHAnsi"/>
          <w:b/>
          <w:bCs/>
          <w:sz w:val="22"/>
          <w:szCs w:val="22"/>
        </w:rPr>
        <w:t>(papel timbrado da licitante)</w:t>
      </w:r>
    </w:p>
    <w:p w14:paraId="11304B23" w14:textId="77777777" w:rsidR="001C0192" w:rsidRDefault="001C0192" w:rsidP="00F12F27">
      <w:pPr>
        <w:pStyle w:val="PargrafodaLista"/>
        <w:tabs>
          <w:tab w:val="left" w:pos="851"/>
        </w:tabs>
        <w:spacing w:after="100" w:afterAutospacing="1"/>
        <w:ind w:left="-170" w:right="57"/>
        <w:jc w:val="both"/>
        <w:rPr>
          <w:rFonts w:asciiTheme="minorHAnsi" w:hAnsiTheme="minorHAnsi" w:cstheme="minorHAnsi"/>
          <w:sz w:val="22"/>
          <w:szCs w:val="22"/>
        </w:rPr>
      </w:pPr>
    </w:p>
    <w:p w14:paraId="6A81E62D" w14:textId="4998EEDC" w:rsidR="005E7B82" w:rsidRDefault="007A67F8" w:rsidP="005654BD">
      <w:pPr>
        <w:pStyle w:val="PargrafodaLista"/>
        <w:tabs>
          <w:tab w:val="left" w:pos="851"/>
        </w:tabs>
        <w:spacing w:after="100" w:afterAutospacing="1"/>
        <w:ind w:left="-170" w:right="-711"/>
        <w:jc w:val="both"/>
        <w:rPr>
          <w:rFonts w:ascii="Azo Sans Lt" w:hAnsi="Azo Sans Lt" w:cstheme="minorHAnsi"/>
          <w:sz w:val="22"/>
          <w:szCs w:val="22"/>
        </w:rPr>
      </w:pPr>
      <w:r w:rsidRPr="0060260F">
        <w:rPr>
          <w:rFonts w:ascii="Azo Sans Lt" w:hAnsi="Azo Sans Lt" w:cstheme="minorHAnsi"/>
          <w:sz w:val="22"/>
          <w:szCs w:val="22"/>
        </w:rPr>
        <w:t xml:space="preserve">A empresa ..............................., estabelecida na (endereço completo, telefone, fax e endereço eletrônico, se houver), inscrita no CNPJ sob nº ......................., neste ato representada por ............................., </w:t>
      </w:r>
      <w:r w:rsidRPr="0060260F">
        <w:rPr>
          <w:rFonts w:ascii="Azo Sans Lt" w:hAnsi="Azo Sans Lt" w:cstheme="minorHAnsi"/>
          <w:sz w:val="22"/>
          <w:szCs w:val="22"/>
          <w:u w:val="single"/>
        </w:rPr>
        <w:t>cargo</w:t>
      </w:r>
      <w:r w:rsidRPr="0060260F">
        <w:rPr>
          <w:rFonts w:ascii="Azo Sans Lt" w:hAnsi="Azo Sans Lt" w:cstheme="minorHAnsi"/>
          <w:sz w:val="22"/>
          <w:szCs w:val="22"/>
        </w:rPr>
        <w:t xml:space="preserve">, RG.................., CPF.................., </w:t>
      </w:r>
      <w:r w:rsidRPr="0060260F">
        <w:rPr>
          <w:rFonts w:ascii="Azo Sans Lt" w:hAnsi="Azo Sans Lt" w:cstheme="minorHAnsi"/>
          <w:sz w:val="22"/>
          <w:szCs w:val="22"/>
          <w:u w:val="single"/>
        </w:rPr>
        <w:t>(endereço)</w:t>
      </w:r>
      <w:r w:rsidRPr="0060260F">
        <w:rPr>
          <w:rFonts w:ascii="Azo Sans Lt" w:hAnsi="Azo Sans Lt" w:cstheme="minorHAnsi"/>
          <w:sz w:val="22"/>
          <w:szCs w:val="22"/>
        </w:rPr>
        <w:t xml:space="preserve">, vem por meio desta, apresentar Proposta de Preços ao Edital </w:t>
      </w:r>
      <w:r w:rsidRPr="005E7B82">
        <w:rPr>
          <w:rFonts w:ascii="Azo Sans Lt" w:hAnsi="Azo Sans Lt" w:cstheme="minorHAnsi"/>
          <w:sz w:val="22"/>
          <w:szCs w:val="22"/>
        </w:rPr>
        <w:t xml:space="preserve">de </w:t>
      </w:r>
      <w:r w:rsidRPr="005E7B82">
        <w:rPr>
          <w:rFonts w:ascii="Azo Sans Md" w:hAnsi="Azo Sans Md" w:cstheme="minorHAnsi"/>
          <w:sz w:val="22"/>
          <w:szCs w:val="22"/>
        </w:rPr>
        <w:t xml:space="preserve">Pregão Eletrônico nº </w:t>
      </w:r>
      <w:r w:rsidR="005E7B82" w:rsidRPr="005E7B82">
        <w:rPr>
          <w:rFonts w:ascii="Azo Sans Md" w:hAnsi="Azo Sans Md" w:cstheme="minorHAnsi"/>
          <w:sz w:val="22"/>
          <w:szCs w:val="22"/>
        </w:rPr>
        <w:t>183/2023</w:t>
      </w:r>
      <w:r w:rsidR="00B966AF">
        <w:rPr>
          <w:rFonts w:ascii="Azo Sans Md" w:hAnsi="Azo Sans Md" w:cstheme="minorHAnsi"/>
          <w:sz w:val="22"/>
          <w:szCs w:val="22"/>
        </w:rPr>
        <w:t>,</w:t>
      </w:r>
      <w:r w:rsidRPr="0060260F">
        <w:rPr>
          <w:rFonts w:ascii="Azo Sans Lt" w:hAnsi="Azo Sans Lt" w:cstheme="minorHAnsi"/>
          <w:sz w:val="22"/>
          <w:szCs w:val="22"/>
        </w:rPr>
        <w:t xml:space="preserve"> em ep</w:t>
      </w:r>
      <w:r w:rsidR="00B966AF">
        <w:rPr>
          <w:rFonts w:ascii="Azo Sans Lt" w:hAnsi="Azo Sans Lt" w:cstheme="minorHAnsi"/>
          <w:sz w:val="22"/>
          <w:szCs w:val="22"/>
        </w:rPr>
        <w:t>í</w:t>
      </w:r>
      <w:r w:rsidRPr="0060260F">
        <w:rPr>
          <w:rFonts w:ascii="Azo Sans Lt" w:hAnsi="Azo Sans Lt" w:cstheme="minorHAnsi"/>
          <w:sz w:val="22"/>
          <w:szCs w:val="22"/>
        </w:rPr>
        <w:t>grafe</w:t>
      </w:r>
      <w:r w:rsidR="00B966AF">
        <w:rPr>
          <w:rFonts w:ascii="Azo Sans Lt" w:hAnsi="Azo Sans Lt" w:cstheme="minorHAnsi"/>
          <w:sz w:val="22"/>
          <w:szCs w:val="22"/>
        </w:rPr>
        <w:t>,</w:t>
      </w:r>
      <w:r w:rsidRPr="0060260F">
        <w:rPr>
          <w:rFonts w:ascii="Azo Sans Lt" w:hAnsi="Azo Sans Lt" w:cstheme="minorHAnsi"/>
          <w:sz w:val="22"/>
          <w:szCs w:val="22"/>
        </w:rPr>
        <w:t xml:space="preserve"> que tem por objeto </w:t>
      </w:r>
      <w:r w:rsidR="005E7B82" w:rsidRPr="005E7B82">
        <w:rPr>
          <w:rFonts w:ascii="Azo Sans Md" w:hAnsi="Azo Sans Md" w:cstheme="minorHAnsi"/>
          <w:sz w:val="22"/>
          <w:szCs w:val="22"/>
        </w:rPr>
        <w:t xml:space="preserve">REGISTRO DE PREÇOS </w:t>
      </w:r>
      <w:r w:rsidR="005E7B82" w:rsidRPr="005E7B82">
        <w:rPr>
          <w:rFonts w:ascii="Azo Sans Lt" w:hAnsi="Azo Sans Lt" w:cstheme="minorHAnsi"/>
          <w:sz w:val="22"/>
          <w:szCs w:val="22"/>
        </w:rPr>
        <w:t xml:space="preserve">para futura e eventual contratação de empresa especializada para o serviço de </w:t>
      </w:r>
      <w:r w:rsidR="005E7B82" w:rsidRPr="005E7B82">
        <w:rPr>
          <w:rFonts w:ascii="Azo Sans Md" w:hAnsi="Azo Sans Md" w:cstheme="minorHAnsi"/>
          <w:sz w:val="22"/>
          <w:szCs w:val="22"/>
        </w:rPr>
        <w:t>ALUGUEL DE VEÍCULOS UTILITÁRIOS, CAMINHÕES, MÁQUINAS E EQUIPAMENTOS</w:t>
      </w:r>
      <w:r w:rsidR="005E7B82" w:rsidRPr="005E7B82">
        <w:rPr>
          <w:rFonts w:ascii="Azo Sans Lt" w:hAnsi="Azo Sans Lt" w:cstheme="minorHAnsi"/>
          <w:sz w:val="22"/>
          <w:szCs w:val="22"/>
        </w:rPr>
        <w:t>, para atender as necessidades das Secretarias de Infraestrutura e Logística, Obras e Serviços públicos, bem como as Subprefeituras, pelo período de 12 (doze) meses</w:t>
      </w:r>
      <w:r w:rsidR="0060260F" w:rsidRPr="005E7B82">
        <w:rPr>
          <w:rFonts w:ascii="Azo Sans Lt" w:hAnsi="Azo Sans Lt" w:cstheme="minorHAnsi"/>
          <w:sz w:val="22"/>
          <w:szCs w:val="22"/>
        </w:rPr>
        <w:t xml:space="preserve">, </w:t>
      </w:r>
      <w:r w:rsidR="0060260F" w:rsidRPr="0060260F">
        <w:rPr>
          <w:rFonts w:ascii="Azo Sans Lt" w:hAnsi="Azo Sans Lt" w:cstheme="minorHAnsi"/>
          <w:sz w:val="22"/>
          <w:szCs w:val="22"/>
        </w:rPr>
        <w:t>conforme condições, especificações, exigências e estimativas estabelecidas nos autos, conforme tabela em anexo e Termo de Referência (Anexo I)</w:t>
      </w:r>
      <w:r w:rsidRPr="0060260F">
        <w:rPr>
          <w:rFonts w:ascii="Azo Sans Lt" w:hAnsi="Azo Sans Lt" w:cstheme="minorHAnsi"/>
          <w:sz w:val="22"/>
          <w:szCs w:val="22"/>
        </w:rPr>
        <w:t>, conforme segue:</w:t>
      </w:r>
    </w:p>
    <w:p w14:paraId="25A1FA71" w14:textId="77777777" w:rsidR="005654BD" w:rsidRDefault="005654BD" w:rsidP="005654BD">
      <w:pPr>
        <w:pStyle w:val="PargrafodaLista"/>
        <w:tabs>
          <w:tab w:val="left" w:pos="851"/>
        </w:tabs>
        <w:spacing w:after="100" w:afterAutospacing="1"/>
        <w:ind w:left="-170" w:right="-711"/>
        <w:jc w:val="both"/>
        <w:rPr>
          <w:rFonts w:ascii="Azo Sans Lt" w:hAnsi="Azo Sans Lt" w:cstheme="minorHAnsi"/>
          <w:sz w:val="22"/>
          <w:szCs w:val="22"/>
        </w:rPr>
      </w:pPr>
    </w:p>
    <w:tbl>
      <w:tblPr>
        <w:tblStyle w:val="Tabelacomgrade"/>
        <w:tblW w:w="9923" w:type="dxa"/>
        <w:tblInd w:w="-147" w:type="dxa"/>
        <w:tblLayout w:type="fixed"/>
        <w:tblLook w:val="04A0" w:firstRow="1" w:lastRow="0" w:firstColumn="1" w:lastColumn="0" w:noHBand="0" w:noVBand="1"/>
      </w:tblPr>
      <w:tblGrid>
        <w:gridCol w:w="801"/>
        <w:gridCol w:w="751"/>
        <w:gridCol w:w="3126"/>
        <w:gridCol w:w="1418"/>
        <w:gridCol w:w="850"/>
        <w:gridCol w:w="1560"/>
        <w:gridCol w:w="1417"/>
      </w:tblGrid>
      <w:tr w:rsidR="00112E46" w14:paraId="552DBDC6" w14:textId="77777777" w:rsidTr="005654BD">
        <w:tc>
          <w:tcPr>
            <w:tcW w:w="801" w:type="dxa"/>
            <w:vMerge w:val="restart"/>
            <w:tcBorders>
              <w:right w:val="single" w:sz="4" w:space="0" w:color="auto"/>
            </w:tcBorders>
            <w:shd w:val="clear" w:color="auto" w:fill="D8D8D8" w:themeFill="background1" w:themeFillShade="D8"/>
            <w:vAlign w:val="center"/>
          </w:tcPr>
          <w:p w14:paraId="51BB8AAA" w14:textId="77777777" w:rsidR="00586286" w:rsidRPr="00112E46" w:rsidRDefault="00586286" w:rsidP="008E3502">
            <w:pPr>
              <w:pStyle w:val="PargrafodaLista"/>
              <w:ind w:left="0"/>
              <w:jc w:val="center"/>
              <w:rPr>
                <w:b/>
                <w:sz w:val="16"/>
                <w:szCs w:val="18"/>
              </w:rPr>
            </w:pPr>
            <w:r w:rsidRPr="00112E46">
              <w:rPr>
                <w:b/>
                <w:sz w:val="16"/>
                <w:szCs w:val="18"/>
              </w:rPr>
              <w:t>LOTE</w:t>
            </w:r>
          </w:p>
        </w:tc>
        <w:tc>
          <w:tcPr>
            <w:tcW w:w="751" w:type="dxa"/>
            <w:vMerge w:val="restart"/>
            <w:tcBorders>
              <w:bottom w:val="single" w:sz="4" w:space="0" w:color="auto"/>
              <w:right w:val="single" w:sz="4" w:space="0" w:color="auto"/>
            </w:tcBorders>
            <w:shd w:val="clear" w:color="auto" w:fill="D8D8D8" w:themeFill="background1" w:themeFillShade="D8"/>
            <w:vAlign w:val="center"/>
          </w:tcPr>
          <w:p w14:paraId="22C38183" w14:textId="77777777" w:rsidR="00586286" w:rsidRPr="00112E46" w:rsidRDefault="00586286" w:rsidP="008E3502">
            <w:pPr>
              <w:pStyle w:val="PargrafodaLista"/>
              <w:ind w:left="0"/>
              <w:jc w:val="center"/>
              <w:rPr>
                <w:b/>
                <w:sz w:val="16"/>
                <w:szCs w:val="18"/>
              </w:rPr>
            </w:pPr>
            <w:r w:rsidRPr="00112E46">
              <w:rPr>
                <w:b/>
                <w:sz w:val="16"/>
                <w:szCs w:val="18"/>
              </w:rPr>
              <w:t>ITEM</w:t>
            </w:r>
          </w:p>
        </w:tc>
        <w:tc>
          <w:tcPr>
            <w:tcW w:w="3126"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414C4BB1" w14:textId="77777777" w:rsidR="00586286" w:rsidRPr="00112E46" w:rsidRDefault="00586286" w:rsidP="008E3502">
            <w:pPr>
              <w:pStyle w:val="PargrafodaLista"/>
              <w:ind w:left="0"/>
              <w:jc w:val="center"/>
              <w:rPr>
                <w:b/>
                <w:sz w:val="16"/>
                <w:szCs w:val="18"/>
              </w:rPr>
            </w:pPr>
            <w:r w:rsidRPr="00112E46">
              <w:rPr>
                <w:b/>
                <w:sz w:val="16"/>
                <w:szCs w:val="18"/>
              </w:rPr>
              <w:t>ESPECIFICAÇÃO</w:t>
            </w:r>
          </w:p>
        </w:tc>
        <w:tc>
          <w:tcPr>
            <w:tcW w:w="1418" w:type="dxa"/>
            <w:vMerge w:val="restart"/>
            <w:tcBorders>
              <w:left w:val="single" w:sz="4" w:space="0" w:color="auto"/>
              <w:right w:val="single" w:sz="4" w:space="0" w:color="auto"/>
            </w:tcBorders>
            <w:shd w:val="clear" w:color="auto" w:fill="D8D8D8" w:themeFill="background1" w:themeFillShade="D8"/>
            <w:vAlign w:val="center"/>
          </w:tcPr>
          <w:p w14:paraId="27009B9F" w14:textId="77777777" w:rsidR="00586286" w:rsidRPr="00112E46" w:rsidRDefault="00586286" w:rsidP="008E3502">
            <w:pPr>
              <w:pStyle w:val="PargrafodaLista"/>
              <w:ind w:left="0"/>
              <w:jc w:val="center"/>
              <w:rPr>
                <w:b/>
                <w:sz w:val="16"/>
                <w:szCs w:val="18"/>
              </w:rPr>
            </w:pPr>
            <w:r w:rsidRPr="00112E46">
              <w:rPr>
                <w:b/>
                <w:sz w:val="16"/>
                <w:szCs w:val="18"/>
              </w:rPr>
              <w:t>U/C</w:t>
            </w:r>
          </w:p>
        </w:tc>
        <w:tc>
          <w:tcPr>
            <w:tcW w:w="850"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5D5EDFD4" w14:textId="77777777" w:rsidR="00586286" w:rsidRPr="00112E46" w:rsidRDefault="00586286" w:rsidP="008E3502">
            <w:pPr>
              <w:pStyle w:val="PargrafodaLista"/>
              <w:ind w:left="0"/>
              <w:jc w:val="center"/>
              <w:rPr>
                <w:b/>
                <w:sz w:val="16"/>
                <w:szCs w:val="18"/>
              </w:rPr>
            </w:pPr>
            <w:r w:rsidRPr="00112E46">
              <w:rPr>
                <w:b/>
                <w:sz w:val="16"/>
                <w:szCs w:val="18"/>
              </w:rPr>
              <w:t>QTDE HORA</w:t>
            </w:r>
          </w:p>
        </w:tc>
        <w:tc>
          <w:tcPr>
            <w:tcW w:w="2977" w:type="dxa"/>
            <w:gridSpan w:val="2"/>
            <w:tcBorders>
              <w:left w:val="single" w:sz="4" w:space="0" w:color="auto"/>
              <w:bottom w:val="single" w:sz="4" w:space="0" w:color="auto"/>
            </w:tcBorders>
            <w:shd w:val="clear" w:color="auto" w:fill="D8D8D8" w:themeFill="background1" w:themeFillShade="D8"/>
          </w:tcPr>
          <w:p w14:paraId="1BBDA348" w14:textId="77777777" w:rsidR="00586286" w:rsidRPr="00112E46" w:rsidRDefault="00586286" w:rsidP="008E3502">
            <w:pPr>
              <w:pStyle w:val="PargrafodaLista"/>
              <w:ind w:left="0"/>
              <w:jc w:val="center"/>
              <w:rPr>
                <w:b/>
                <w:sz w:val="16"/>
                <w:szCs w:val="18"/>
              </w:rPr>
            </w:pPr>
            <w:r w:rsidRPr="00112E46">
              <w:rPr>
                <w:b/>
                <w:sz w:val="16"/>
                <w:szCs w:val="18"/>
              </w:rPr>
              <w:t>PREÇO/HORA</w:t>
            </w:r>
          </w:p>
        </w:tc>
      </w:tr>
      <w:tr w:rsidR="00112E46" w14:paraId="240B4062" w14:textId="77777777" w:rsidTr="005654BD">
        <w:tc>
          <w:tcPr>
            <w:tcW w:w="801" w:type="dxa"/>
            <w:vMerge/>
            <w:tcBorders>
              <w:right w:val="single" w:sz="4" w:space="0" w:color="auto"/>
            </w:tcBorders>
            <w:shd w:val="clear" w:color="auto" w:fill="D9D9D9" w:themeFill="background1" w:themeFillShade="D9"/>
          </w:tcPr>
          <w:p w14:paraId="56D62CBF" w14:textId="77777777" w:rsidR="00586286" w:rsidRPr="00112E46" w:rsidRDefault="00586286" w:rsidP="008E3502">
            <w:pPr>
              <w:pStyle w:val="PargrafodaLista"/>
              <w:ind w:left="0"/>
              <w:jc w:val="center"/>
              <w:rPr>
                <w:b/>
                <w:color w:val="FFFFFF" w:themeColor="background1"/>
                <w:sz w:val="16"/>
                <w:szCs w:val="18"/>
              </w:rPr>
            </w:pPr>
          </w:p>
        </w:tc>
        <w:tc>
          <w:tcPr>
            <w:tcW w:w="751" w:type="dxa"/>
            <w:vMerge/>
            <w:tcBorders>
              <w:top w:val="single" w:sz="4" w:space="0" w:color="auto"/>
              <w:right w:val="single" w:sz="4" w:space="0" w:color="auto"/>
            </w:tcBorders>
            <w:shd w:val="clear" w:color="auto" w:fill="D9D9D9" w:themeFill="background1" w:themeFillShade="D9"/>
          </w:tcPr>
          <w:p w14:paraId="717F70BA" w14:textId="77777777" w:rsidR="00586286" w:rsidRPr="00112E46" w:rsidRDefault="00586286" w:rsidP="008E3502">
            <w:pPr>
              <w:pStyle w:val="PargrafodaLista"/>
              <w:ind w:left="0"/>
              <w:jc w:val="center"/>
              <w:rPr>
                <w:b/>
                <w:color w:val="FFFFFF" w:themeColor="background1"/>
                <w:sz w:val="16"/>
                <w:szCs w:val="18"/>
              </w:rPr>
            </w:pPr>
          </w:p>
        </w:tc>
        <w:tc>
          <w:tcPr>
            <w:tcW w:w="3126" w:type="dxa"/>
            <w:vMerge/>
            <w:tcBorders>
              <w:top w:val="single" w:sz="4" w:space="0" w:color="auto"/>
              <w:left w:val="single" w:sz="4" w:space="0" w:color="auto"/>
              <w:right w:val="single" w:sz="4" w:space="0" w:color="auto"/>
            </w:tcBorders>
            <w:shd w:val="clear" w:color="auto" w:fill="D9D9D9" w:themeFill="background1" w:themeFillShade="D9"/>
          </w:tcPr>
          <w:p w14:paraId="41148B81" w14:textId="77777777" w:rsidR="00586286" w:rsidRPr="00112E46" w:rsidRDefault="00586286" w:rsidP="008E3502">
            <w:pPr>
              <w:pStyle w:val="PargrafodaLista"/>
              <w:ind w:left="0"/>
              <w:jc w:val="center"/>
              <w:rPr>
                <w:b/>
                <w:color w:val="FFFFFF" w:themeColor="background1"/>
                <w:sz w:val="16"/>
                <w:szCs w:val="18"/>
              </w:rPr>
            </w:pPr>
          </w:p>
        </w:tc>
        <w:tc>
          <w:tcPr>
            <w:tcW w:w="1418" w:type="dxa"/>
            <w:vMerge/>
            <w:tcBorders>
              <w:left w:val="single" w:sz="4" w:space="0" w:color="auto"/>
              <w:right w:val="single" w:sz="4" w:space="0" w:color="auto"/>
            </w:tcBorders>
            <w:shd w:val="clear" w:color="auto" w:fill="D9D9D9" w:themeFill="background1" w:themeFillShade="D9"/>
          </w:tcPr>
          <w:p w14:paraId="4C38981F" w14:textId="77777777" w:rsidR="00586286" w:rsidRPr="00112E46" w:rsidRDefault="00586286" w:rsidP="008E3502">
            <w:pPr>
              <w:pStyle w:val="PargrafodaLista"/>
              <w:ind w:left="0"/>
              <w:jc w:val="center"/>
              <w:rPr>
                <w:b/>
                <w:color w:val="FFFFFF" w:themeColor="background1"/>
                <w:sz w:val="16"/>
                <w:szCs w:val="18"/>
              </w:rPr>
            </w:pPr>
          </w:p>
        </w:tc>
        <w:tc>
          <w:tcPr>
            <w:tcW w:w="850" w:type="dxa"/>
            <w:vMerge/>
            <w:tcBorders>
              <w:top w:val="single" w:sz="4" w:space="0" w:color="auto"/>
              <w:left w:val="single" w:sz="4" w:space="0" w:color="auto"/>
              <w:right w:val="single" w:sz="4" w:space="0" w:color="auto"/>
            </w:tcBorders>
            <w:shd w:val="clear" w:color="auto" w:fill="D9D9D9" w:themeFill="background1" w:themeFillShade="D9"/>
            <w:vAlign w:val="center"/>
          </w:tcPr>
          <w:p w14:paraId="3230C94F" w14:textId="77777777" w:rsidR="00586286" w:rsidRPr="00112E46" w:rsidRDefault="00586286" w:rsidP="008E3502">
            <w:pPr>
              <w:pStyle w:val="PargrafodaLista"/>
              <w:ind w:left="0"/>
              <w:jc w:val="center"/>
              <w:rPr>
                <w:b/>
                <w:color w:val="FFFFFF" w:themeColor="background1"/>
                <w:sz w:val="16"/>
                <w:szCs w:val="18"/>
              </w:rPr>
            </w:pPr>
          </w:p>
        </w:tc>
        <w:tc>
          <w:tcPr>
            <w:tcW w:w="1560" w:type="dxa"/>
            <w:tcBorders>
              <w:top w:val="single" w:sz="4" w:space="0" w:color="auto"/>
              <w:left w:val="single" w:sz="4" w:space="0" w:color="auto"/>
              <w:right w:val="single" w:sz="4" w:space="0" w:color="auto"/>
            </w:tcBorders>
            <w:shd w:val="clear" w:color="auto" w:fill="D8D8D8" w:themeFill="background1" w:themeFillShade="D8"/>
            <w:vAlign w:val="center"/>
          </w:tcPr>
          <w:p w14:paraId="14A7B2B2" w14:textId="77777777" w:rsidR="00586286" w:rsidRPr="00112E46" w:rsidRDefault="00586286" w:rsidP="008E3502">
            <w:pPr>
              <w:pStyle w:val="PargrafodaLista"/>
              <w:ind w:left="0"/>
              <w:jc w:val="center"/>
              <w:rPr>
                <w:b/>
                <w:sz w:val="16"/>
                <w:szCs w:val="18"/>
              </w:rPr>
            </w:pPr>
            <w:r w:rsidRPr="00112E46">
              <w:rPr>
                <w:b/>
                <w:sz w:val="16"/>
                <w:szCs w:val="18"/>
              </w:rPr>
              <w:t>UNITÁRIO/HORA</w:t>
            </w:r>
          </w:p>
        </w:tc>
        <w:tc>
          <w:tcPr>
            <w:tcW w:w="1417" w:type="dxa"/>
            <w:tcBorders>
              <w:top w:val="single" w:sz="4" w:space="0" w:color="auto"/>
              <w:left w:val="single" w:sz="4" w:space="0" w:color="auto"/>
            </w:tcBorders>
            <w:shd w:val="clear" w:color="auto" w:fill="D8D8D8" w:themeFill="background1" w:themeFillShade="D8"/>
            <w:vAlign w:val="center"/>
          </w:tcPr>
          <w:p w14:paraId="007F05B9" w14:textId="77777777" w:rsidR="00586286" w:rsidRPr="00112E46" w:rsidRDefault="00586286" w:rsidP="008E3502">
            <w:pPr>
              <w:pStyle w:val="PargrafodaLista"/>
              <w:ind w:left="0"/>
              <w:jc w:val="center"/>
              <w:rPr>
                <w:b/>
                <w:sz w:val="16"/>
                <w:szCs w:val="18"/>
              </w:rPr>
            </w:pPr>
            <w:r w:rsidRPr="00112E46">
              <w:rPr>
                <w:b/>
                <w:sz w:val="16"/>
                <w:szCs w:val="18"/>
              </w:rPr>
              <w:t>TOTAL/HORA</w:t>
            </w:r>
          </w:p>
        </w:tc>
      </w:tr>
      <w:tr w:rsidR="00112E46" w14:paraId="1636C13E" w14:textId="77777777" w:rsidTr="005654BD">
        <w:trPr>
          <w:trHeight w:val="284"/>
        </w:trPr>
        <w:tc>
          <w:tcPr>
            <w:tcW w:w="801" w:type="dxa"/>
            <w:vMerge w:val="restart"/>
            <w:vAlign w:val="center"/>
          </w:tcPr>
          <w:p w14:paraId="5EB1AF97" w14:textId="77777777" w:rsidR="00586286" w:rsidRDefault="00586286" w:rsidP="008E3502">
            <w:pPr>
              <w:jc w:val="center"/>
              <w:rPr>
                <w:b/>
                <w:bCs/>
                <w:sz w:val="20"/>
              </w:rPr>
            </w:pPr>
            <w:r>
              <w:rPr>
                <w:b/>
                <w:bCs/>
                <w:sz w:val="20"/>
              </w:rPr>
              <w:t>01</w:t>
            </w:r>
          </w:p>
        </w:tc>
        <w:tc>
          <w:tcPr>
            <w:tcW w:w="751" w:type="dxa"/>
            <w:vAlign w:val="center"/>
          </w:tcPr>
          <w:p w14:paraId="61AA1DD7" w14:textId="77777777" w:rsidR="00586286" w:rsidRDefault="00586286" w:rsidP="008E3502">
            <w:pPr>
              <w:jc w:val="center"/>
              <w:rPr>
                <w:b/>
                <w:bCs/>
                <w:sz w:val="20"/>
              </w:rPr>
            </w:pPr>
            <w:r>
              <w:rPr>
                <w:b/>
                <w:bCs/>
                <w:sz w:val="20"/>
              </w:rPr>
              <w:t>01</w:t>
            </w:r>
          </w:p>
        </w:tc>
        <w:tc>
          <w:tcPr>
            <w:tcW w:w="3126" w:type="dxa"/>
            <w:vAlign w:val="center"/>
          </w:tcPr>
          <w:p w14:paraId="5647AB81" w14:textId="77777777" w:rsidR="00586286" w:rsidRDefault="00586286" w:rsidP="00112E46">
            <w:pPr>
              <w:ind w:left="0" w:firstLine="0"/>
              <w:rPr>
                <w:rFonts w:cstheme="minorHAnsi"/>
                <w:sz w:val="16"/>
                <w:szCs w:val="16"/>
              </w:rPr>
            </w:pPr>
            <w:r>
              <w:rPr>
                <w:rFonts w:ascii="Calibri" w:hAnsi="Calibri" w:cs="Calibri"/>
                <w:sz w:val="20"/>
              </w:rPr>
              <w:t>CAMINHAO COM CARROCERIA FIXA, NO TOCO, CAPACIDADE DE 7,5T, INCLUSIVE MOTORISTA</w:t>
            </w:r>
          </w:p>
        </w:tc>
        <w:tc>
          <w:tcPr>
            <w:tcW w:w="1418" w:type="dxa"/>
            <w:vAlign w:val="center"/>
          </w:tcPr>
          <w:p w14:paraId="168B4B02"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78C948B7" w14:textId="77777777" w:rsidR="00586286" w:rsidRDefault="00586286" w:rsidP="008E3502">
            <w:pPr>
              <w:jc w:val="center"/>
              <w:rPr>
                <w:rFonts w:cstheme="minorHAnsi"/>
                <w:sz w:val="16"/>
                <w:szCs w:val="16"/>
              </w:rPr>
            </w:pPr>
            <w:r>
              <w:rPr>
                <w:rFonts w:cstheme="minorHAnsi"/>
                <w:sz w:val="16"/>
                <w:szCs w:val="16"/>
              </w:rPr>
              <w:t>12.000</w:t>
            </w:r>
          </w:p>
        </w:tc>
        <w:tc>
          <w:tcPr>
            <w:tcW w:w="1560" w:type="dxa"/>
            <w:vAlign w:val="center"/>
          </w:tcPr>
          <w:p w14:paraId="5CF78F23" w14:textId="2CDAA615" w:rsidR="00586286" w:rsidRDefault="00586286" w:rsidP="008E3502">
            <w:pPr>
              <w:jc w:val="right"/>
              <w:rPr>
                <w:rFonts w:cstheme="minorHAnsi"/>
                <w:sz w:val="16"/>
                <w:szCs w:val="16"/>
              </w:rPr>
            </w:pPr>
          </w:p>
        </w:tc>
        <w:tc>
          <w:tcPr>
            <w:tcW w:w="1417" w:type="dxa"/>
            <w:vAlign w:val="center"/>
          </w:tcPr>
          <w:p w14:paraId="203B18E5" w14:textId="2A12C34A" w:rsidR="00586286" w:rsidRDefault="00586286" w:rsidP="008E3502">
            <w:pPr>
              <w:jc w:val="right"/>
              <w:rPr>
                <w:rFonts w:cstheme="minorHAnsi"/>
                <w:sz w:val="16"/>
                <w:szCs w:val="16"/>
              </w:rPr>
            </w:pPr>
          </w:p>
        </w:tc>
      </w:tr>
      <w:tr w:rsidR="00112E46" w14:paraId="303D75B6" w14:textId="77777777" w:rsidTr="005654BD">
        <w:trPr>
          <w:trHeight w:val="252"/>
        </w:trPr>
        <w:tc>
          <w:tcPr>
            <w:tcW w:w="801" w:type="dxa"/>
            <w:vMerge/>
            <w:vAlign w:val="center"/>
          </w:tcPr>
          <w:p w14:paraId="4DA015E7" w14:textId="77777777" w:rsidR="00586286" w:rsidRDefault="00586286" w:rsidP="008E3502">
            <w:pPr>
              <w:jc w:val="center"/>
              <w:rPr>
                <w:b/>
                <w:bCs/>
                <w:sz w:val="20"/>
              </w:rPr>
            </w:pPr>
          </w:p>
        </w:tc>
        <w:tc>
          <w:tcPr>
            <w:tcW w:w="751" w:type="dxa"/>
            <w:vAlign w:val="center"/>
          </w:tcPr>
          <w:p w14:paraId="11752978" w14:textId="77777777" w:rsidR="00586286" w:rsidRDefault="00586286" w:rsidP="008E3502">
            <w:pPr>
              <w:jc w:val="center"/>
              <w:rPr>
                <w:b/>
                <w:bCs/>
                <w:sz w:val="20"/>
              </w:rPr>
            </w:pPr>
            <w:r>
              <w:rPr>
                <w:b/>
                <w:bCs/>
                <w:sz w:val="20"/>
              </w:rPr>
              <w:t>02</w:t>
            </w:r>
          </w:p>
        </w:tc>
        <w:tc>
          <w:tcPr>
            <w:tcW w:w="3126" w:type="dxa"/>
            <w:vAlign w:val="center"/>
          </w:tcPr>
          <w:p w14:paraId="56C49F4F" w14:textId="77777777" w:rsidR="00586286" w:rsidRDefault="00586286" w:rsidP="00112E46">
            <w:pPr>
              <w:ind w:left="0" w:firstLine="0"/>
              <w:rPr>
                <w:rFonts w:cstheme="minorHAnsi"/>
                <w:sz w:val="16"/>
                <w:szCs w:val="16"/>
              </w:rPr>
            </w:pPr>
            <w:r>
              <w:rPr>
                <w:rFonts w:ascii="Calibri" w:hAnsi="Calibri" w:cs="Calibri"/>
                <w:sz w:val="20"/>
              </w:rPr>
              <w:t>CAMINHAO COM CARROCERIA FIXA, NO TOCO, CAPACIDADE DE 7,5T, INCLUSIVE MOTORISTA</w:t>
            </w:r>
          </w:p>
        </w:tc>
        <w:tc>
          <w:tcPr>
            <w:tcW w:w="1418" w:type="dxa"/>
            <w:vAlign w:val="center"/>
          </w:tcPr>
          <w:p w14:paraId="502074D0"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082E249C" w14:textId="77777777" w:rsidR="00586286" w:rsidRDefault="00586286" w:rsidP="008E3502">
            <w:pPr>
              <w:jc w:val="center"/>
              <w:rPr>
                <w:rFonts w:cstheme="minorHAnsi"/>
                <w:sz w:val="16"/>
                <w:szCs w:val="16"/>
              </w:rPr>
            </w:pPr>
            <w:r>
              <w:rPr>
                <w:rFonts w:cstheme="minorHAnsi"/>
                <w:sz w:val="16"/>
                <w:szCs w:val="16"/>
              </w:rPr>
              <w:t>3.600</w:t>
            </w:r>
          </w:p>
        </w:tc>
        <w:tc>
          <w:tcPr>
            <w:tcW w:w="1560" w:type="dxa"/>
            <w:vAlign w:val="center"/>
          </w:tcPr>
          <w:p w14:paraId="6D3F2E5D" w14:textId="49963938" w:rsidR="00586286" w:rsidRDefault="00586286" w:rsidP="008E3502">
            <w:pPr>
              <w:jc w:val="right"/>
              <w:rPr>
                <w:rFonts w:cstheme="minorHAnsi"/>
                <w:sz w:val="16"/>
                <w:szCs w:val="16"/>
              </w:rPr>
            </w:pPr>
          </w:p>
        </w:tc>
        <w:tc>
          <w:tcPr>
            <w:tcW w:w="1417" w:type="dxa"/>
            <w:vAlign w:val="center"/>
          </w:tcPr>
          <w:p w14:paraId="2BE2A0BE" w14:textId="5B222FF2" w:rsidR="00586286" w:rsidRDefault="00586286" w:rsidP="008E3502">
            <w:pPr>
              <w:wordWrap w:val="0"/>
              <w:jc w:val="right"/>
              <w:rPr>
                <w:rFonts w:cstheme="minorHAnsi"/>
                <w:sz w:val="16"/>
                <w:szCs w:val="16"/>
              </w:rPr>
            </w:pPr>
          </w:p>
        </w:tc>
      </w:tr>
      <w:tr w:rsidR="00112E46" w14:paraId="39B5F84C" w14:textId="77777777" w:rsidTr="00112E46">
        <w:trPr>
          <w:trHeight w:val="252"/>
        </w:trPr>
        <w:tc>
          <w:tcPr>
            <w:tcW w:w="801" w:type="dxa"/>
            <w:vMerge/>
            <w:vAlign w:val="center"/>
          </w:tcPr>
          <w:p w14:paraId="40D9950B" w14:textId="77777777" w:rsidR="00586286" w:rsidRDefault="00586286" w:rsidP="008E3502">
            <w:pPr>
              <w:jc w:val="center"/>
              <w:rPr>
                <w:b/>
                <w:bCs/>
                <w:sz w:val="20"/>
              </w:rPr>
            </w:pPr>
          </w:p>
        </w:tc>
        <w:tc>
          <w:tcPr>
            <w:tcW w:w="7705" w:type="dxa"/>
            <w:gridSpan w:val="5"/>
            <w:vAlign w:val="center"/>
          </w:tcPr>
          <w:p w14:paraId="76379D3C" w14:textId="784CD814" w:rsidR="00586286" w:rsidRDefault="00A56908" w:rsidP="00A56908">
            <w:pPr>
              <w:ind w:left="0" w:firstLine="0"/>
              <w:jc w:val="right"/>
              <w:rPr>
                <w:rFonts w:cstheme="minorHAnsi"/>
                <w:b/>
                <w:bCs/>
                <w:sz w:val="16"/>
                <w:szCs w:val="16"/>
              </w:rPr>
            </w:pPr>
            <w:r>
              <w:rPr>
                <w:rFonts w:cstheme="minorHAnsi"/>
                <w:b/>
                <w:bCs/>
                <w:sz w:val="16"/>
                <w:szCs w:val="16"/>
              </w:rPr>
              <w:t>TOTAL LOTE 01</w:t>
            </w:r>
          </w:p>
        </w:tc>
        <w:tc>
          <w:tcPr>
            <w:tcW w:w="1417" w:type="dxa"/>
            <w:vAlign w:val="center"/>
          </w:tcPr>
          <w:p w14:paraId="4E98099F" w14:textId="0AB3A863" w:rsidR="00586286" w:rsidRDefault="00685B13" w:rsidP="00685B13">
            <w:pPr>
              <w:jc w:val="left"/>
              <w:rPr>
                <w:rFonts w:cstheme="minorHAnsi"/>
                <w:b/>
                <w:bCs/>
                <w:sz w:val="16"/>
                <w:szCs w:val="16"/>
              </w:rPr>
            </w:pPr>
            <w:r>
              <w:rPr>
                <w:rFonts w:cstheme="minorHAnsi"/>
                <w:b/>
                <w:bCs/>
                <w:sz w:val="16"/>
                <w:szCs w:val="16"/>
              </w:rPr>
              <w:t>R$</w:t>
            </w:r>
          </w:p>
        </w:tc>
      </w:tr>
      <w:tr w:rsidR="00112E46" w14:paraId="53D553D7" w14:textId="77777777" w:rsidTr="006147FE">
        <w:trPr>
          <w:trHeight w:val="284"/>
        </w:trPr>
        <w:tc>
          <w:tcPr>
            <w:tcW w:w="801" w:type="dxa"/>
            <w:vMerge w:val="restart"/>
            <w:shd w:val="clear" w:color="auto" w:fill="D9D9D9" w:themeFill="background1" w:themeFillShade="D9"/>
            <w:vAlign w:val="center"/>
          </w:tcPr>
          <w:p w14:paraId="150345CB" w14:textId="77777777" w:rsidR="00586286" w:rsidRDefault="00586286" w:rsidP="008E3502">
            <w:pPr>
              <w:jc w:val="center"/>
              <w:rPr>
                <w:b/>
                <w:bCs/>
                <w:sz w:val="20"/>
              </w:rPr>
            </w:pPr>
            <w:r>
              <w:rPr>
                <w:b/>
                <w:bCs/>
                <w:sz w:val="20"/>
              </w:rPr>
              <w:t>02</w:t>
            </w:r>
          </w:p>
        </w:tc>
        <w:tc>
          <w:tcPr>
            <w:tcW w:w="751" w:type="dxa"/>
            <w:shd w:val="clear" w:color="auto" w:fill="D9D9D9" w:themeFill="background1" w:themeFillShade="D9"/>
            <w:vAlign w:val="center"/>
          </w:tcPr>
          <w:p w14:paraId="3999297B" w14:textId="77777777" w:rsidR="00586286" w:rsidRDefault="00586286" w:rsidP="008E3502">
            <w:pPr>
              <w:jc w:val="center"/>
              <w:rPr>
                <w:b/>
                <w:bCs/>
                <w:sz w:val="20"/>
              </w:rPr>
            </w:pPr>
            <w:r>
              <w:rPr>
                <w:b/>
                <w:bCs/>
                <w:sz w:val="20"/>
              </w:rPr>
              <w:t>03</w:t>
            </w:r>
          </w:p>
        </w:tc>
        <w:tc>
          <w:tcPr>
            <w:tcW w:w="3126" w:type="dxa"/>
            <w:shd w:val="clear" w:color="auto" w:fill="D9D9D9" w:themeFill="background1" w:themeFillShade="D9"/>
            <w:vAlign w:val="center"/>
          </w:tcPr>
          <w:p w14:paraId="43D91805" w14:textId="77777777" w:rsidR="00586286" w:rsidRDefault="00586286" w:rsidP="00112E46">
            <w:pPr>
              <w:ind w:left="0" w:firstLine="0"/>
              <w:rPr>
                <w:rFonts w:cstheme="minorHAnsi"/>
                <w:sz w:val="16"/>
                <w:szCs w:val="16"/>
              </w:rPr>
            </w:pPr>
            <w:r>
              <w:rPr>
                <w:rFonts w:ascii="Calibri" w:hAnsi="Calibri" w:cs="Calibri"/>
                <w:sz w:val="20"/>
              </w:rPr>
              <w:t>CAMINHAO BASCULANTE DO TIPO MEDIO-PESADO, TRUCADO, CAPACIDADEDE 12,00M3, INCLUSIVE MOTORISTA</w:t>
            </w:r>
          </w:p>
        </w:tc>
        <w:tc>
          <w:tcPr>
            <w:tcW w:w="1418" w:type="dxa"/>
            <w:shd w:val="clear" w:color="auto" w:fill="D9D9D9" w:themeFill="background1" w:themeFillShade="D9"/>
            <w:vAlign w:val="center"/>
          </w:tcPr>
          <w:p w14:paraId="7A7B4477"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65FE8276" w14:textId="77777777" w:rsidR="00586286" w:rsidRDefault="00586286" w:rsidP="008E3502">
            <w:pPr>
              <w:jc w:val="center"/>
              <w:rPr>
                <w:rFonts w:cstheme="minorHAnsi"/>
                <w:sz w:val="16"/>
                <w:szCs w:val="16"/>
              </w:rPr>
            </w:pPr>
            <w:r>
              <w:rPr>
                <w:rFonts w:cstheme="minorHAnsi"/>
                <w:sz w:val="16"/>
                <w:szCs w:val="16"/>
              </w:rPr>
              <w:t>4.000</w:t>
            </w:r>
          </w:p>
        </w:tc>
        <w:tc>
          <w:tcPr>
            <w:tcW w:w="1560" w:type="dxa"/>
            <w:shd w:val="clear" w:color="auto" w:fill="D9D9D9" w:themeFill="background1" w:themeFillShade="D9"/>
            <w:vAlign w:val="center"/>
          </w:tcPr>
          <w:p w14:paraId="6FDFE52C" w14:textId="1F2ED3F7" w:rsidR="00586286" w:rsidRDefault="00586286" w:rsidP="008E3502">
            <w:pPr>
              <w:jc w:val="right"/>
              <w:rPr>
                <w:rFonts w:cstheme="minorHAnsi"/>
                <w:sz w:val="16"/>
                <w:szCs w:val="16"/>
              </w:rPr>
            </w:pPr>
          </w:p>
        </w:tc>
        <w:tc>
          <w:tcPr>
            <w:tcW w:w="1417" w:type="dxa"/>
            <w:shd w:val="clear" w:color="auto" w:fill="D9D9D9" w:themeFill="background1" w:themeFillShade="D9"/>
            <w:vAlign w:val="center"/>
          </w:tcPr>
          <w:p w14:paraId="7B67AFEF" w14:textId="4BF55E48" w:rsidR="00586286" w:rsidRDefault="00586286" w:rsidP="008E3502">
            <w:pPr>
              <w:wordWrap w:val="0"/>
              <w:jc w:val="right"/>
              <w:rPr>
                <w:rFonts w:cstheme="minorHAnsi"/>
                <w:sz w:val="16"/>
                <w:szCs w:val="16"/>
              </w:rPr>
            </w:pPr>
          </w:p>
        </w:tc>
      </w:tr>
      <w:tr w:rsidR="00112E46" w14:paraId="166234CA" w14:textId="77777777" w:rsidTr="006147FE">
        <w:trPr>
          <w:trHeight w:val="284"/>
        </w:trPr>
        <w:tc>
          <w:tcPr>
            <w:tcW w:w="801" w:type="dxa"/>
            <w:vMerge/>
            <w:shd w:val="clear" w:color="auto" w:fill="D9D9D9" w:themeFill="background1" w:themeFillShade="D9"/>
            <w:vAlign w:val="center"/>
          </w:tcPr>
          <w:p w14:paraId="39FE4E3A" w14:textId="77777777" w:rsidR="00586286" w:rsidRDefault="00586286" w:rsidP="008E3502">
            <w:pPr>
              <w:jc w:val="center"/>
              <w:rPr>
                <w:b/>
                <w:bCs/>
                <w:sz w:val="20"/>
              </w:rPr>
            </w:pPr>
          </w:p>
        </w:tc>
        <w:tc>
          <w:tcPr>
            <w:tcW w:w="751" w:type="dxa"/>
            <w:shd w:val="clear" w:color="auto" w:fill="D9D9D9" w:themeFill="background1" w:themeFillShade="D9"/>
            <w:vAlign w:val="center"/>
          </w:tcPr>
          <w:p w14:paraId="6C0BC8DB" w14:textId="77777777" w:rsidR="00586286" w:rsidRDefault="00586286" w:rsidP="008E3502">
            <w:pPr>
              <w:jc w:val="center"/>
              <w:rPr>
                <w:b/>
                <w:bCs/>
                <w:sz w:val="20"/>
              </w:rPr>
            </w:pPr>
            <w:r>
              <w:rPr>
                <w:b/>
                <w:bCs/>
                <w:sz w:val="20"/>
              </w:rPr>
              <w:t>04</w:t>
            </w:r>
          </w:p>
        </w:tc>
        <w:tc>
          <w:tcPr>
            <w:tcW w:w="3126" w:type="dxa"/>
            <w:shd w:val="clear" w:color="auto" w:fill="D9D9D9" w:themeFill="background1" w:themeFillShade="D9"/>
            <w:vAlign w:val="center"/>
          </w:tcPr>
          <w:p w14:paraId="1B2565D5" w14:textId="77777777" w:rsidR="00586286" w:rsidRDefault="00586286" w:rsidP="00112E46">
            <w:pPr>
              <w:ind w:left="0" w:firstLine="0"/>
              <w:rPr>
                <w:rFonts w:cstheme="minorHAnsi"/>
                <w:sz w:val="16"/>
                <w:szCs w:val="16"/>
              </w:rPr>
            </w:pPr>
            <w:r>
              <w:rPr>
                <w:rFonts w:ascii="Calibri" w:hAnsi="Calibri" w:cs="Calibri"/>
                <w:sz w:val="20"/>
              </w:rPr>
              <w:t>CAMINHAO BASCULANTE DO TIPO MEDIO-PESADO, TRUCADO, CAPACIDADEDE 12,00M3, INCLUSIVE MOTORISTA</w:t>
            </w:r>
          </w:p>
        </w:tc>
        <w:tc>
          <w:tcPr>
            <w:tcW w:w="1418" w:type="dxa"/>
            <w:shd w:val="clear" w:color="auto" w:fill="D9D9D9" w:themeFill="background1" w:themeFillShade="D9"/>
            <w:vAlign w:val="center"/>
          </w:tcPr>
          <w:p w14:paraId="04C061FE"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637BF6EF" w14:textId="77777777" w:rsidR="00586286" w:rsidRDefault="00586286" w:rsidP="008E3502">
            <w:pPr>
              <w:jc w:val="center"/>
              <w:rPr>
                <w:rFonts w:cstheme="minorHAnsi"/>
                <w:sz w:val="16"/>
                <w:szCs w:val="16"/>
              </w:rPr>
            </w:pPr>
            <w:r>
              <w:rPr>
                <w:rFonts w:cstheme="minorHAnsi"/>
                <w:sz w:val="16"/>
                <w:szCs w:val="16"/>
              </w:rPr>
              <w:t>1.200</w:t>
            </w:r>
          </w:p>
        </w:tc>
        <w:tc>
          <w:tcPr>
            <w:tcW w:w="1560" w:type="dxa"/>
            <w:shd w:val="clear" w:color="auto" w:fill="D9D9D9" w:themeFill="background1" w:themeFillShade="D9"/>
            <w:vAlign w:val="center"/>
          </w:tcPr>
          <w:p w14:paraId="25BD085E" w14:textId="57886C8C" w:rsidR="00586286" w:rsidRDefault="00586286" w:rsidP="008E3502">
            <w:pPr>
              <w:jc w:val="right"/>
              <w:rPr>
                <w:rFonts w:cstheme="minorHAnsi"/>
                <w:sz w:val="16"/>
                <w:szCs w:val="16"/>
              </w:rPr>
            </w:pPr>
          </w:p>
        </w:tc>
        <w:tc>
          <w:tcPr>
            <w:tcW w:w="1417" w:type="dxa"/>
            <w:shd w:val="clear" w:color="auto" w:fill="D9D9D9" w:themeFill="background1" w:themeFillShade="D9"/>
            <w:vAlign w:val="center"/>
          </w:tcPr>
          <w:p w14:paraId="5FF6B3F2" w14:textId="62865C1B" w:rsidR="00586286" w:rsidRDefault="00586286" w:rsidP="008E3502">
            <w:pPr>
              <w:wordWrap w:val="0"/>
              <w:jc w:val="right"/>
              <w:rPr>
                <w:rFonts w:cstheme="minorHAnsi"/>
                <w:sz w:val="16"/>
                <w:szCs w:val="16"/>
              </w:rPr>
            </w:pPr>
          </w:p>
        </w:tc>
      </w:tr>
      <w:tr w:rsidR="00112E46" w14:paraId="7E52003A" w14:textId="77777777" w:rsidTr="006147FE">
        <w:trPr>
          <w:trHeight w:val="284"/>
        </w:trPr>
        <w:tc>
          <w:tcPr>
            <w:tcW w:w="801" w:type="dxa"/>
            <w:vMerge/>
            <w:shd w:val="clear" w:color="auto" w:fill="D9D9D9" w:themeFill="background1" w:themeFillShade="D9"/>
            <w:vAlign w:val="center"/>
          </w:tcPr>
          <w:p w14:paraId="508FF61C"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3DE16A03" w14:textId="1EA59B30" w:rsidR="00586286" w:rsidRDefault="00A56908" w:rsidP="00A56908">
            <w:pPr>
              <w:ind w:left="0" w:firstLine="0"/>
              <w:jc w:val="right"/>
              <w:rPr>
                <w:rFonts w:cstheme="minorHAnsi"/>
                <w:b/>
                <w:bCs/>
                <w:sz w:val="16"/>
                <w:szCs w:val="16"/>
              </w:rPr>
            </w:pPr>
            <w:r>
              <w:rPr>
                <w:rFonts w:cstheme="minorHAnsi"/>
                <w:b/>
                <w:bCs/>
                <w:sz w:val="16"/>
                <w:szCs w:val="16"/>
              </w:rPr>
              <w:t>TOTAL LOTE 02</w:t>
            </w:r>
          </w:p>
        </w:tc>
        <w:tc>
          <w:tcPr>
            <w:tcW w:w="1417" w:type="dxa"/>
            <w:shd w:val="clear" w:color="auto" w:fill="D9D9D9" w:themeFill="background1" w:themeFillShade="D9"/>
            <w:vAlign w:val="center"/>
          </w:tcPr>
          <w:p w14:paraId="0BACC6C4" w14:textId="294FA2AD"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0AF75B3F" w14:textId="77777777" w:rsidTr="005654BD">
        <w:trPr>
          <w:trHeight w:val="284"/>
        </w:trPr>
        <w:tc>
          <w:tcPr>
            <w:tcW w:w="801" w:type="dxa"/>
            <w:vMerge w:val="restart"/>
            <w:vAlign w:val="center"/>
          </w:tcPr>
          <w:p w14:paraId="2ADFA5A9" w14:textId="77777777" w:rsidR="00586286" w:rsidRDefault="00586286" w:rsidP="008E3502">
            <w:pPr>
              <w:jc w:val="center"/>
              <w:rPr>
                <w:b/>
                <w:bCs/>
                <w:sz w:val="20"/>
              </w:rPr>
            </w:pPr>
            <w:r>
              <w:rPr>
                <w:b/>
                <w:bCs/>
                <w:sz w:val="20"/>
              </w:rPr>
              <w:t>03</w:t>
            </w:r>
          </w:p>
        </w:tc>
        <w:tc>
          <w:tcPr>
            <w:tcW w:w="751" w:type="dxa"/>
            <w:vAlign w:val="center"/>
          </w:tcPr>
          <w:p w14:paraId="60E31025" w14:textId="77777777" w:rsidR="00586286" w:rsidRDefault="00586286" w:rsidP="008E3502">
            <w:pPr>
              <w:jc w:val="center"/>
              <w:rPr>
                <w:b/>
                <w:bCs/>
                <w:sz w:val="20"/>
              </w:rPr>
            </w:pPr>
            <w:r>
              <w:rPr>
                <w:b/>
                <w:bCs/>
                <w:sz w:val="20"/>
              </w:rPr>
              <w:t>05</w:t>
            </w:r>
          </w:p>
        </w:tc>
        <w:tc>
          <w:tcPr>
            <w:tcW w:w="3126" w:type="dxa"/>
            <w:vAlign w:val="center"/>
          </w:tcPr>
          <w:p w14:paraId="01EF4DC9" w14:textId="77777777" w:rsidR="00586286" w:rsidRDefault="00586286" w:rsidP="00112E46">
            <w:pPr>
              <w:ind w:left="0" w:firstLine="0"/>
              <w:rPr>
                <w:rFonts w:cstheme="minorHAnsi"/>
                <w:sz w:val="16"/>
                <w:szCs w:val="16"/>
              </w:rPr>
            </w:pPr>
            <w:r>
              <w:rPr>
                <w:rFonts w:ascii="Calibri" w:hAnsi="Calibri" w:cs="Calibri"/>
                <w:sz w:val="20"/>
              </w:rPr>
              <w:t>CAMINHAO COM CARROCERIA FIXA, NO TOCO, CAPACIDADE DE 7,5T, INCLUSIVE MOTORISTA</w:t>
            </w:r>
          </w:p>
        </w:tc>
        <w:tc>
          <w:tcPr>
            <w:tcW w:w="1418" w:type="dxa"/>
            <w:vAlign w:val="center"/>
          </w:tcPr>
          <w:p w14:paraId="5487D28A"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79A4CCA7" w14:textId="77777777" w:rsidR="00586286" w:rsidRDefault="00586286" w:rsidP="008E3502">
            <w:pPr>
              <w:jc w:val="center"/>
              <w:rPr>
                <w:rFonts w:cstheme="minorHAnsi"/>
                <w:sz w:val="16"/>
                <w:szCs w:val="16"/>
              </w:rPr>
            </w:pPr>
            <w:r>
              <w:rPr>
                <w:rFonts w:cstheme="minorHAnsi"/>
                <w:sz w:val="16"/>
                <w:szCs w:val="16"/>
              </w:rPr>
              <w:t>1.000</w:t>
            </w:r>
          </w:p>
        </w:tc>
        <w:tc>
          <w:tcPr>
            <w:tcW w:w="1560" w:type="dxa"/>
            <w:vAlign w:val="center"/>
          </w:tcPr>
          <w:p w14:paraId="424C0F50" w14:textId="52C6C6B1" w:rsidR="00586286" w:rsidRDefault="00586286" w:rsidP="008E3502">
            <w:pPr>
              <w:jc w:val="right"/>
              <w:rPr>
                <w:rFonts w:cstheme="minorHAnsi"/>
                <w:sz w:val="16"/>
                <w:szCs w:val="16"/>
              </w:rPr>
            </w:pPr>
          </w:p>
        </w:tc>
        <w:tc>
          <w:tcPr>
            <w:tcW w:w="1417" w:type="dxa"/>
            <w:vAlign w:val="center"/>
          </w:tcPr>
          <w:p w14:paraId="7AF45896" w14:textId="3F76FCA3" w:rsidR="00586286" w:rsidRDefault="00586286" w:rsidP="008E3502">
            <w:pPr>
              <w:wordWrap w:val="0"/>
              <w:jc w:val="right"/>
              <w:rPr>
                <w:rFonts w:cstheme="minorHAnsi"/>
                <w:sz w:val="16"/>
                <w:szCs w:val="16"/>
              </w:rPr>
            </w:pPr>
          </w:p>
        </w:tc>
      </w:tr>
      <w:tr w:rsidR="00112E46" w14:paraId="4525C342" w14:textId="77777777" w:rsidTr="005654BD">
        <w:trPr>
          <w:trHeight w:val="284"/>
        </w:trPr>
        <w:tc>
          <w:tcPr>
            <w:tcW w:w="801" w:type="dxa"/>
            <w:vMerge/>
            <w:vAlign w:val="center"/>
          </w:tcPr>
          <w:p w14:paraId="4E7430F7" w14:textId="77777777" w:rsidR="00586286" w:rsidRDefault="00586286" w:rsidP="008E3502">
            <w:pPr>
              <w:jc w:val="center"/>
              <w:rPr>
                <w:b/>
                <w:bCs/>
                <w:sz w:val="20"/>
              </w:rPr>
            </w:pPr>
          </w:p>
        </w:tc>
        <w:tc>
          <w:tcPr>
            <w:tcW w:w="751" w:type="dxa"/>
            <w:vAlign w:val="center"/>
          </w:tcPr>
          <w:p w14:paraId="5A874C98" w14:textId="77777777" w:rsidR="00586286" w:rsidRDefault="00586286" w:rsidP="008E3502">
            <w:pPr>
              <w:jc w:val="center"/>
              <w:rPr>
                <w:b/>
                <w:bCs/>
                <w:sz w:val="20"/>
              </w:rPr>
            </w:pPr>
            <w:r>
              <w:rPr>
                <w:b/>
                <w:bCs/>
                <w:sz w:val="20"/>
              </w:rPr>
              <w:t>06</w:t>
            </w:r>
          </w:p>
        </w:tc>
        <w:tc>
          <w:tcPr>
            <w:tcW w:w="3126" w:type="dxa"/>
            <w:vAlign w:val="center"/>
          </w:tcPr>
          <w:p w14:paraId="13924D65" w14:textId="77777777" w:rsidR="00586286" w:rsidRDefault="00586286" w:rsidP="00112E46">
            <w:pPr>
              <w:ind w:left="0" w:firstLine="0"/>
              <w:rPr>
                <w:rFonts w:cstheme="minorHAnsi"/>
                <w:sz w:val="16"/>
                <w:szCs w:val="16"/>
              </w:rPr>
            </w:pPr>
            <w:r>
              <w:rPr>
                <w:rFonts w:ascii="Calibri" w:hAnsi="Calibri" w:cs="Calibri"/>
                <w:sz w:val="20"/>
              </w:rPr>
              <w:t>CAMINHAO COM CARROCERIA FIXA, NO TOCO, CAPACIDADE DE 7,5T, INCLUSIVE MOTORISTA</w:t>
            </w:r>
          </w:p>
        </w:tc>
        <w:tc>
          <w:tcPr>
            <w:tcW w:w="1418" w:type="dxa"/>
            <w:vAlign w:val="center"/>
          </w:tcPr>
          <w:p w14:paraId="6EAFDDED"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6BE1BCD0" w14:textId="77777777" w:rsidR="00586286" w:rsidRDefault="00586286" w:rsidP="008E3502">
            <w:pPr>
              <w:jc w:val="center"/>
              <w:rPr>
                <w:rFonts w:cstheme="minorHAnsi"/>
                <w:sz w:val="16"/>
                <w:szCs w:val="16"/>
              </w:rPr>
            </w:pPr>
            <w:r>
              <w:rPr>
                <w:rFonts w:cstheme="minorHAnsi"/>
                <w:sz w:val="16"/>
                <w:szCs w:val="16"/>
              </w:rPr>
              <w:t>300</w:t>
            </w:r>
          </w:p>
        </w:tc>
        <w:tc>
          <w:tcPr>
            <w:tcW w:w="1560" w:type="dxa"/>
            <w:vAlign w:val="center"/>
          </w:tcPr>
          <w:p w14:paraId="4E15712C" w14:textId="4B43D134" w:rsidR="00586286" w:rsidRDefault="00586286" w:rsidP="008E3502">
            <w:pPr>
              <w:jc w:val="right"/>
              <w:rPr>
                <w:rFonts w:cstheme="minorHAnsi"/>
                <w:sz w:val="16"/>
                <w:szCs w:val="16"/>
              </w:rPr>
            </w:pPr>
          </w:p>
        </w:tc>
        <w:tc>
          <w:tcPr>
            <w:tcW w:w="1417" w:type="dxa"/>
            <w:vAlign w:val="center"/>
          </w:tcPr>
          <w:p w14:paraId="27A37755" w14:textId="2EC15E1A" w:rsidR="00586286" w:rsidRDefault="00586286" w:rsidP="008E3502">
            <w:pPr>
              <w:wordWrap w:val="0"/>
              <w:jc w:val="right"/>
              <w:rPr>
                <w:rFonts w:cstheme="minorHAnsi"/>
                <w:sz w:val="16"/>
                <w:szCs w:val="16"/>
              </w:rPr>
            </w:pPr>
          </w:p>
        </w:tc>
      </w:tr>
      <w:tr w:rsidR="00112E46" w14:paraId="1F532FC7" w14:textId="77777777" w:rsidTr="00112E46">
        <w:trPr>
          <w:trHeight w:val="284"/>
        </w:trPr>
        <w:tc>
          <w:tcPr>
            <w:tcW w:w="801" w:type="dxa"/>
            <w:vMerge/>
            <w:vAlign w:val="center"/>
          </w:tcPr>
          <w:p w14:paraId="54C08A79" w14:textId="77777777" w:rsidR="00586286" w:rsidRDefault="00586286" w:rsidP="008E3502">
            <w:pPr>
              <w:jc w:val="center"/>
              <w:rPr>
                <w:b/>
                <w:bCs/>
                <w:sz w:val="20"/>
              </w:rPr>
            </w:pPr>
          </w:p>
        </w:tc>
        <w:tc>
          <w:tcPr>
            <w:tcW w:w="7705" w:type="dxa"/>
            <w:gridSpan w:val="5"/>
            <w:vAlign w:val="center"/>
          </w:tcPr>
          <w:p w14:paraId="798D3971" w14:textId="37EF1337" w:rsidR="00586286" w:rsidRDefault="00A56908" w:rsidP="00A56908">
            <w:pPr>
              <w:ind w:left="0" w:firstLine="0"/>
              <w:jc w:val="right"/>
              <w:rPr>
                <w:rFonts w:cstheme="minorHAnsi"/>
                <w:b/>
                <w:bCs/>
                <w:sz w:val="16"/>
                <w:szCs w:val="16"/>
              </w:rPr>
            </w:pPr>
            <w:r>
              <w:rPr>
                <w:rFonts w:cstheme="minorHAnsi"/>
                <w:b/>
                <w:bCs/>
                <w:sz w:val="16"/>
                <w:szCs w:val="16"/>
              </w:rPr>
              <w:t>TOTAL LOTE 03</w:t>
            </w:r>
          </w:p>
        </w:tc>
        <w:tc>
          <w:tcPr>
            <w:tcW w:w="1417" w:type="dxa"/>
            <w:vAlign w:val="center"/>
          </w:tcPr>
          <w:p w14:paraId="39E19D10" w14:textId="6F208FFA"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4C99A8C6" w14:textId="77777777" w:rsidTr="006147FE">
        <w:trPr>
          <w:trHeight w:val="284"/>
        </w:trPr>
        <w:tc>
          <w:tcPr>
            <w:tcW w:w="801" w:type="dxa"/>
            <w:vMerge w:val="restart"/>
            <w:shd w:val="clear" w:color="auto" w:fill="D9D9D9" w:themeFill="background1" w:themeFillShade="D9"/>
            <w:vAlign w:val="center"/>
          </w:tcPr>
          <w:p w14:paraId="555CAB46" w14:textId="77777777" w:rsidR="00586286" w:rsidRDefault="00586286" w:rsidP="008E3502">
            <w:pPr>
              <w:jc w:val="center"/>
              <w:rPr>
                <w:b/>
                <w:bCs/>
                <w:sz w:val="20"/>
              </w:rPr>
            </w:pPr>
            <w:r>
              <w:rPr>
                <w:b/>
                <w:bCs/>
                <w:sz w:val="20"/>
              </w:rPr>
              <w:t>04</w:t>
            </w:r>
          </w:p>
        </w:tc>
        <w:tc>
          <w:tcPr>
            <w:tcW w:w="751" w:type="dxa"/>
            <w:shd w:val="clear" w:color="auto" w:fill="D9D9D9" w:themeFill="background1" w:themeFillShade="D9"/>
            <w:vAlign w:val="center"/>
          </w:tcPr>
          <w:p w14:paraId="5F238F4B" w14:textId="77777777" w:rsidR="00586286" w:rsidRDefault="00586286" w:rsidP="008E3502">
            <w:pPr>
              <w:jc w:val="center"/>
              <w:rPr>
                <w:b/>
                <w:bCs/>
                <w:sz w:val="20"/>
              </w:rPr>
            </w:pPr>
            <w:r>
              <w:rPr>
                <w:b/>
                <w:bCs/>
                <w:sz w:val="20"/>
              </w:rPr>
              <w:t>07</w:t>
            </w:r>
          </w:p>
        </w:tc>
        <w:tc>
          <w:tcPr>
            <w:tcW w:w="3126" w:type="dxa"/>
            <w:shd w:val="clear" w:color="auto" w:fill="D9D9D9" w:themeFill="background1" w:themeFillShade="D9"/>
            <w:vAlign w:val="center"/>
          </w:tcPr>
          <w:p w14:paraId="723D1B8A" w14:textId="77777777" w:rsidR="00586286" w:rsidRDefault="00586286" w:rsidP="00112E46">
            <w:pPr>
              <w:ind w:left="0" w:firstLine="0"/>
              <w:rPr>
                <w:rFonts w:cstheme="minorHAnsi"/>
                <w:sz w:val="16"/>
                <w:szCs w:val="16"/>
              </w:rPr>
            </w:pPr>
            <w:r>
              <w:rPr>
                <w:sz w:val="20"/>
              </w:rPr>
              <w:t xml:space="preserve">CARRETA PARA TRANSPORTE PESADO, CAPACIDADE PARA </w:t>
            </w:r>
            <w:r>
              <w:rPr>
                <w:sz w:val="20"/>
              </w:rPr>
              <w:lastRenderedPageBreak/>
              <w:t>CARGA UTIL DE 30T, INCLUSIVE MOTORISTA E COMBUSTÍVEL.</w:t>
            </w:r>
          </w:p>
        </w:tc>
        <w:tc>
          <w:tcPr>
            <w:tcW w:w="1418" w:type="dxa"/>
            <w:shd w:val="clear" w:color="auto" w:fill="D9D9D9" w:themeFill="background1" w:themeFillShade="D9"/>
            <w:vAlign w:val="center"/>
          </w:tcPr>
          <w:p w14:paraId="2D568188" w14:textId="77777777" w:rsidR="00586286" w:rsidRDefault="00586286" w:rsidP="00112E46">
            <w:pPr>
              <w:ind w:left="0" w:firstLine="0"/>
              <w:rPr>
                <w:rFonts w:cstheme="minorHAnsi"/>
                <w:sz w:val="16"/>
                <w:szCs w:val="16"/>
              </w:rPr>
            </w:pPr>
            <w:r>
              <w:rPr>
                <w:rFonts w:cstheme="minorHAnsi"/>
                <w:sz w:val="16"/>
                <w:szCs w:val="16"/>
              </w:rPr>
              <w:lastRenderedPageBreak/>
              <w:t>HORA PRODUTIVA</w:t>
            </w:r>
          </w:p>
        </w:tc>
        <w:tc>
          <w:tcPr>
            <w:tcW w:w="850" w:type="dxa"/>
            <w:shd w:val="clear" w:color="auto" w:fill="D9D9D9" w:themeFill="background1" w:themeFillShade="D9"/>
            <w:vAlign w:val="center"/>
          </w:tcPr>
          <w:p w14:paraId="6AB416BF" w14:textId="77777777" w:rsidR="00586286" w:rsidRDefault="00586286" w:rsidP="008E3502">
            <w:pPr>
              <w:jc w:val="center"/>
              <w:rPr>
                <w:rFonts w:cstheme="minorHAnsi"/>
                <w:sz w:val="16"/>
                <w:szCs w:val="16"/>
              </w:rPr>
            </w:pPr>
            <w:r>
              <w:rPr>
                <w:rFonts w:cstheme="minorHAnsi"/>
                <w:sz w:val="16"/>
                <w:szCs w:val="16"/>
              </w:rPr>
              <w:t>800</w:t>
            </w:r>
          </w:p>
        </w:tc>
        <w:tc>
          <w:tcPr>
            <w:tcW w:w="1560" w:type="dxa"/>
            <w:shd w:val="clear" w:color="auto" w:fill="D9D9D9" w:themeFill="background1" w:themeFillShade="D9"/>
            <w:vAlign w:val="center"/>
          </w:tcPr>
          <w:p w14:paraId="19D97D26" w14:textId="19416768" w:rsidR="00586286" w:rsidRDefault="00586286" w:rsidP="008E3502">
            <w:pPr>
              <w:jc w:val="right"/>
              <w:rPr>
                <w:rFonts w:cstheme="minorHAnsi"/>
                <w:sz w:val="16"/>
                <w:szCs w:val="16"/>
              </w:rPr>
            </w:pPr>
          </w:p>
        </w:tc>
        <w:tc>
          <w:tcPr>
            <w:tcW w:w="1417" w:type="dxa"/>
            <w:shd w:val="clear" w:color="auto" w:fill="D9D9D9" w:themeFill="background1" w:themeFillShade="D9"/>
            <w:vAlign w:val="center"/>
          </w:tcPr>
          <w:p w14:paraId="47A2D386" w14:textId="4CE8C7AF" w:rsidR="00586286" w:rsidRDefault="00586286" w:rsidP="008E3502">
            <w:pPr>
              <w:wordWrap w:val="0"/>
              <w:jc w:val="right"/>
              <w:rPr>
                <w:rFonts w:cstheme="minorHAnsi"/>
                <w:sz w:val="16"/>
                <w:szCs w:val="16"/>
              </w:rPr>
            </w:pPr>
          </w:p>
        </w:tc>
      </w:tr>
      <w:tr w:rsidR="00112E46" w14:paraId="3C49B71D" w14:textId="77777777" w:rsidTr="006147FE">
        <w:trPr>
          <w:trHeight w:val="284"/>
        </w:trPr>
        <w:tc>
          <w:tcPr>
            <w:tcW w:w="801" w:type="dxa"/>
            <w:vMerge/>
            <w:shd w:val="clear" w:color="auto" w:fill="D9D9D9" w:themeFill="background1" w:themeFillShade="D9"/>
            <w:vAlign w:val="center"/>
          </w:tcPr>
          <w:p w14:paraId="3DEC9FC0" w14:textId="77777777" w:rsidR="00586286" w:rsidRDefault="00586286" w:rsidP="008E3502">
            <w:pPr>
              <w:jc w:val="center"/>
              <w:rPr>
                <w:b/>
                <w:bCs/>
                <w:sz w:val="20"/>
              </w:rPr>
            </w:pPr>
          </w:p>
        </w:tc>
        <w:tc>
          <w:tcPr>
            <w:tcW w:w="751" w:type="dxa"/>
            <w:shd w:val="clear" w:color="auto" w:fill="D9D9D9" w:themeFill="background1" w:themeFillShade="D9"/>
            <w:vAlign w:val="center"/>
          </w:tcPr>
          <w:p w14:paraId="39B97133" w14:textId="77777777" w:rsidR="00586286" w:rsidRDefault="00586286" w:rsidP="008E3502">
            <w:pPr>
              <w:jc w:val="center"/>
              <w:rPr>
                <w:b/>
                <w:bCs/>
                <w:sz w:val="20"/>
              </w:rPr>
            </w:pPr>
            <w:r>
              <w:rPr>
                <w:b/>
                <w:bCs/>
                <w:sz w:val="20"/>
              </w:rPr>
              <w:t>08</w:t>
            </w:r>
          </w:p>
        </w:tc>
        <w:tc>
          <w:tcPr>
            <w:tcW w:w="3126" w:type="dxa"/>
            <w:shd w:val="clear" w:color="auto" w:fill="D9D9D9" w:themeFill="background1" w:themeFillShade="D9"/>
            <w:vAlign w:val="center"/>
          </w:tcPr>
          <w:p w14:paraId="1A389350" w14:textId="77777777" w:rsidR="00586286" w:rsidRDefault="00586286" w:rsidP="00112E46">
            <w:pPr>
              <w:ind w:left="0" w:firstLine="0"/>
              <w:rPr>
                <w:rFonts w:cstheme="minorHAnsi"/>
                <w:sz w:val="16"/>
                <w:szCs w:val="16"/>
              </w:rPr>
            </w:pPr>
            <w:r>
              <w:rPr>
                <w:sz w:val="20"/>
              </w:rPr>
              <w:t>CARRETA PARA TRANSPORTE PESADO, CAPACIDADE PARA CARGA UTIL DE 30T, INCLUSIVE MOTORISTA E COMBUSTÍVEL.</w:t>
            </w:r>
          </w:p>
        </w:tc>
        <w:tc>
          <w:tcPr>
            <w:tcW w:w="1418" w:type="dxa"/>
            <w:shd w:val="clear" w:color="auto" w:fill="D9D9D9" w:themeFill="background1" w:themeFillShade="D9"/>
            <w:vAlign w:val="center"/>
          </w:tcPr>
          <w:p w14:paraId="0778191E"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25683817" w14:textId="77777777" w:rsidR="00586286" w:rsidRDefault="00586286" w:rsidP="008E3502">
            <w:pPr>
              <w:jc w:val="center"/>
              <w:rPr>
                <w:rFonts w:cstheme="minorHAnsi"/>
                <w:sz w:val="16"/>
                <w:szCs w:val="16"/>
              </w:rPr>
            </w:pPr>
            <w:r>
              <w:rPr>
                <w:rFonts w:cstheme="minorHAnsi"/>
                <w:sz w:val="16"/>
                <w:szCs w:val="16"/>
              </w:rPr>
              <w:t>204</w:t>
            </w:r>
          </w:p>
        </w:tc>
        <w:tc>
          <w:tcPr>
            <w:tcW w:w="1560" w:type="dxa"/>
            <w:shd w:val="clear" w:color="auto" w:fill="D9D9D9" w:themeFill="background1" w:themeFillShade="D9"/>
            <w:vAlign w:val="center"/>
          </w:tcPr>
          <w:p w14:paraId="2A3C99EE" w14:textId="20F392FB" w:rsidR="00586286" w:rsidRDefault="00586286" w:rsidP="008E3502">
            <w:pPr>
              <w:jc w:val="right"/>
              <w:rPr>
                <w:rFonts w:cstheme="minorHAnsi"/>
                <w:sz w:val="16"/>
                <w:szCs w:val="16"/>
                <w:lang w:val="en-US"/>
              </w:rPr>
            </w:pPr>
          </w:p>
        </w:tc>
        <w:tc>
          <w:tcPr>
            <w:tcW w:w="1417" w:type="dxa"/>
            <w:shd w:val="clear" w:color="auto" w:fill="D9D9D9" w:themeFill="background1" w:themeFillShade="D9"/>
            <w:vAlign w:val="center"/>
          </w:tcPr>
          <w:p w14:paraId="71EA158D" w14:textId="7D28CAA8" w:rsidR="00586286" w:rsidRDefault="00586286" w:rsidP="008E3502">
            <w:pPr>
              <w:wordWrap w:val="0"/>
              <w:jc w:val="right"/>
              <w:rPr>
                <w:rFonts w:cstheme="minorHAnsi"/>
                <w:sz w:val="16"/>
                <w:szCs w:val="16"/>
              </w:rPr>
            </w:pPr>
          </w:p>
        </w:tc>
      </w:tr>
      <w:tr w:rsidR="00112E46" w14:paraId="590C9BB5" w14:textId="77777777" w:rsidTr="006147FE">
        <w:trPr>
          <w:trHeight w:val="284"/>
        </w:trPr>
        <w:tc>
          <w:tcPr>
            <w:tcW w:w="801" w:type="dxa"/>
            <w:vMerge/>
            <w:shd w:val="clear" w:color="auto" w:fill="D9D9D9" w:themeFill="background1" w:themeFillShade="D9"/>
            <w:vAlign w:val="center"/>
          </w:tcPr>
          <w:p w14:paraId="730294CB"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451337F7" w14:textId="2CABBF40" w:rsidR="00586286" w:rsidRDefault="00A56908" w:rsidP="00A56908">
            <w:pPr>
              <w:ind w:left="0" w:firstLine="0"/>
              <w:jc w:val="right"/>
              <w:rPr>
                <w:rFonts w:cstheme="minorHAnsi"/>
                <w:b/>
                <w:bCs/>
                <w:sz w:val="16"/>
                <w:szCs w:val="16"/>
              </w:rPr>
            </w:pPr>
            <w:r>
              <w:rPr>
                <w:rFonts w:cstheme="minorHAnsi"/>
                <w:b/>
                <w:bCs/>
                <w:sz w:val="16"/>
                <w:szCs w:val="16"/>
              </w:rPr>
              <w:t>TOTAL LOTE 04</w:t>
            </w:r>
          </w:p>
        </w:tc>
        <w:tc>
          <w:tcPr>
            <w:tcW w:w="1417" w:type="dxa"/>
            <w:shd w:val="clear" w:color="auto" w:fill="D9D9D9" w:themeFill="background1" w:themeFillShade="D9"/>
            <w:vAlign w:val="center"/>
          </w:tcPr>
          <w:p w14:paraId="0D56E144" w14:textId="4F404E73"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5EB3E971" w14:textId="77777777" w:rsidTr="005654BD">
        <w:trPr>
          <w:trHeight w:val="284"/>
        </w:trPr>
        <w:tc>
          <w:tcPr>
            <w:tcW w:w="801" w:type="dxa"/>
            <w:vMerge w:val="restart"/>
            <w:vAlign w:val="center"/>
          </w:tcPr>
          <w:p w14:paraId="53BE5CD3" w14:textId="77777777" w:rsidR="00586286" w:rsidRDefault="00586286" w:rsidP="008E3502">
            <w:pPr>
              <w:jc w:val="center"/>
              <w:rPr>
                <w:b/>
                <w:bCs/>
                <w:sz w:val="20"/>
              </w:rPr>
            </w:pPr>
            <w:r>
              <w:rPr>
                <w:b/>
                <w:bCs/>
                <w:sz w:val="20"/>
              </w:rPr>
              <w:t>05</w:t>
            </w:r>
          </w:p>
        </w:tc>
        <w:tc>
          <w:tcPr>
            <w:tcW w:w="751" w:type="dxa"/>
            <w:vAlign w:val="center"/>
          </w:tcPr>
          <w:p w14:paraId="48FBDDF9" w14:textId="77777777" w:rsidR="00586286" w:rsidRDefault="00586286" w:rsidP="008E3502">
            <w:pPr>
              <w:jc w:val="center"/>
              <w:rPr>
                <w:b/>
                <w:bCs/>
                <w:sz w:val="20"/>
              </w:rPr>
            </w:pPr>
            <w:r>
              <w:rPr>
                <w:b/>
                <w:bCs/>
                <w:sz w:val="20"/>
              </w:rPr>
              <w:t>09</w:t>
            </w:r>
          </w:p>
        </w:tc>
        <w:tc>
          <w:tcPr>
            <w:tcW w:w="3126" w:type="dxa"/>
            <w:vAlign w:val="center"/>
          </w:tcPr>
          <w:p w14:paraId="017F72B3" w14:textId="77777777" w:rsidR="00586286" w:rsidRDefault="00586286" w:rsidP="00112E46">
            <w:pPr>
              <w:ind w:left="0" w:firstLine="0"/>
              <w:rPr>
                <w:rFonts w:cstheme="minorHAnsi"/>
                <w:sz w:val="16"/>
                <w:szCs w:val="16"/>
              </w:rPr>
            </w:pPr>
            <w:r>
              <w:rPr>
                <w:rFonts w:ascii="Calibri" w:hAnsi="Calibri" w:cs="Calibri"/>
                <w:sz w:val="20"/>
              </w:rPr>
              <w:t>DISTRIBUIDOR (ESPARGIDOR) DE ASFALTO (BMB), MOTOR DIESEL, POTENCIA DE 92CV E CAPACIDADE APROXIMADA DO TANQUE DE 10000 LITROS, INCLUSIVE OPERADOR</w:t>
            </w:r>
          </w:p>
        </w:tc>
        <w:tc>
          <w:tcPr>
            <w:tcW w:w="1418" w:type="dxa"/>
            <w:vAlign w:val="center"/>
          </w:tcPr>
          <w:p w14:paraId="115FFD52"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2A85E06C" w14:textId="77777777" w:rsidR="00586286" w:rsidRDefault="00586286" w:rsidP="008E3502">
            <w:pPr>
              <w:jc w:val="center"/>
              <w:rPr>
                <w:rFonts w:cstheme="minorHAnsi"/>
                <w:sz w:val="16"/>
                <w:szCs w:val="16"/>
              </w:rPr>
            </w:pPr>
            <w:r>
              <w:rPr>
                <w:rFonts w:cstheme="minorHAnsi"/>
                <w:sz w:val="16"/>
                <w:szCs w:val="16"/>
              </w:rPr>
              <w:t>2.200</w:t>
            </w:r>
          </w:p>
        </w:tc>
        <w:tc>
          <w:tcPr>
            <w:tcW w:w="1560" w:type="dxa"/>
            <w:vAlign w:val="center"/>
          </w:tcPr>
          <w:p w14:paraId="6CFF65F6" w14:textId="7A03C355" w:rsidR="00586286" w:rsidRDefault="00586286" w:rsidP="008E3502">
            <w:pPr>
              <w:jc w:val="right"/>
              <w:rPr>
                <w:rFonts w:cstheme="minorHAnsi"/>
                <w:sz w:val="16"/>
                <w:szCs w:val="16"/>
              </w:rPr>
            </w:pPr>
          </w:p>
        </w:tc>
        <w:tc>
          <w:tcPr>
            <w:tcW w:w="1417" w:type="dxa"/>
            <w:vAlign w:val="center"/>
          </w:tcPr>
          <w:p w14:paraId="1CF784F2" w14:textId="3477FBCD" w:rsidR="00586286" w:rsidRDefault="00586286" w:rsidP="008E3502">
            <w:pPr>
              <w:wordWrap w:val="0"/>
              <w:jc w:val="right"/>
              <w:rPr>
                <w:rFonts w:cstheme="minorHAnsi"/>
                <w:sz w:val="16"/>
                <w:szCs w:val="16"/>
              </w:rPr>
            </w:pPr>
          </w:p>
        </w:tc>
      </w:tr>
      <w:tr w:rsidR="00112E46" w14:paraId="4422D792" w14:textId="77777777" w:rsidTr="005654BD">
        <w:trPr>
          <w:trHeight w:val="284"/>
        </w:trPr>
        <w:tc>
          <w:tcPr>
            <w:tcW w:w="801" w:type="dxa"/>
            <w:vMerge/>
            <w:vAlign w:val="center"/>
          </w:tcPr>
          <w:p w14:paraId="370F705D" w14:textId="77777777" w:rsidR="00586286" w:rsidRDefault="00586286" w:rsidP="008E3502">
            <w:pPr>
              <w:jc w:val="center"/>
              <w:rPr>
                <w:b/>
                <w:bCs/>
                <w:sz w:val="20"/>
              </w:rPr>
            </w:pPr>
          </w:p>
        </w:tc>
        <w:tc>
          <w:tcPr>
            <w:tcW w:w="751" w:type="dxa"/>
            <w:vAlign w:val="center"/>
          </w:tcPr>
          <w:p w14:paraId="6656713B" w14:textId="77777777" w:rsidR="00586286" w:rsidRDefault="00586286" w:rsidP="008E3502">
            <w:pPr>
              <w:jc w:val="center"/>
              <w:rPr>
                <w:b/>
                <w:bCs/>
                <w:sz w:val="20"/>
              </w:rPr>
            </w:pPr>
            <w:r>
              <w:rPr>
                <w:b/>
                <w:bCs/>
                <w:sz w:val="20"/>
              </w:rPr>
              <w:t>10</w:t>
            </w:r>
          </w:p>
        </w:tc>
        <w:tc>
          <w:tcPr>
            <w:tcW w:w="3126" w:type="dxa"/>
            <w:vAlign w:val="center"/>
          </w:tcPr>
          <w:p w14:paraId="1D42CF49" w14:textId="77777777" w:rsidR="00586286" w:rsidRDefault="00586286" w:rsidP="00112E46">
            <w:pPr>
              <w:ind w:left="0" w:firstLine="0"/>
              <w:rPr>
                <w:rFonts w:cstheme="minorHAnsi"/>
                <w:sz w:val="16"/>
                <w:szCs w:val="16"/>
              </w:rPr>
            </w:pPr>
            <w:r>
              <w:rPr>
                <w:rFonts w:ascii="Calibri" w:hAnsi="Calibri" w:cs="Calibri"/>
                <w:sz w:val="20"/>
              </w:rPr>
              <w:t>DISTRIBUIDOR (ESPARGIDOR) DE ASFALTO (BMB), MOTOR DIESEL, POTENCIA DE 92CV E CAPACIDADE APROXIMADA DO TANQUE DE 10000 LITROS, INCLUSIVE OPERADOR</w:t>
            </w:r>
          </w:p>
        </w:tc>
        <w:tc>
          <w:tcPr>
            <w:tcW w:w="1418" w:type="dxa"/>
            <w:vAlign w:val="center"/>
          </w:tcPr>
          <w:p w14:paraId="2716D7BF" w14:textId="77777777" w:rsidR="00586286" w:rsidRDefault="00586286" w:rsidP="00112E46">
            <w:pPr>
              <w:ind w:left="0" w:firstLine="0"/>
              <w:rPr>
                <w:rFonts w:cstheme="minorHAnsi"/>
                <w:sz w:val="16"/>
                <w:szCs w:val="16"/>
                <w:lang w:val="en-US"/>
              </w:rPr>
            </w:pPr>
            <w:r>
              <w:rPr>
                <w:rFonts w:cstheme="minorHAnsi"/>
                <w:sz w:val="16"/>
                <w:szCs w:val="16"/>
              </w:rPr>
              <w:t>HORA IMPRODUTIDA</w:t>
            </w:r>
          </w:p>
        </w:tc>
        <w:tc>
          <w:tcPr>
            <w:tcW w:w="850" w:type="dxa"/>
            <w:vAlign w:val="center"/>
          </w:tcPr>
          <w:p w14:paraId="325F8504" w14:textId="77777777" w:rsidR="00586286" w:rsidRDefault="00586286" w:rsidP="008E3502">
            <w:pPr>
              <w:jc w:val="center"/>
              <w:rPr>
                <w:rFonts w:cstheme="minorHAnsi"/>
                <w:sz w:val="16"/>
                <w:szCs w:val="16"/>
              </w:rPr>
            </w:pPr>
            <w:r>
              <w:rPr>
                <w:rFonts w:cstheme="minorHAnsi"/>
                <w:sz w:val="16"/>
                <w:szCs w:val="16"/>
              </w:rPr>
              <w:t>660</w:t>
            </w:r>
          </w:p>
        </w:tc>
        <w:tc>
          <w:tcPr>
            <w:tcW w:w="1560" w:type="dxa"/>
            <w:vAlign w:val="center"/>
          </w:tcPr>
          <w:p w14:paraId="157EC100" w14:textId="549C8FCF" w:rsidR="00586286" w:rsidRDefault="00586286" w:rsidP="008E3502">
            <w:pPr>
              <w:jc w:val="right"/>
              <w:rPr>
                <w:rFonts w:cstheme="minorHAnsi"/>
                <w:sz w:val="16"/>
                <w:szCs w:val="16"/>
              </w:rPr>
            </w:pPr>
          </w:p>
        </w:tc>
        <w:tc>
          <w:tcPr>
            <w:tcW w:w="1417" w:type="dxa"/>
            <w:vAlign w:val="center"/>
          </w:tcPr>
          <w:p w14:paraId="3ABEC89C" w14:textId="7D69883D" w:rsidR="00586286" w:rsidRDefault="00586286" w:rsidP="008E3502">
            <w:pPr>
              <w:wordWrap w:val="0"/>
              <w:jc w:val="right"/>
              <w:rPr>
                <w:rFonts w:cstheme="minorHAnsi"/>
                <w:sz w:val="16"/>
                <w:szCs w:val="16"/>
              </w:rPr>
            </w:pPr>
          </w:p>
        </w:tc>
      </w:tr>
      <w:tr w:rsidR="00112E46" w14:paraId="5C171CC6" w14:textId="77777777" w:rsidTr="00112E46">
        <w:trPr>
          <w:trHeight w:val="284"/>
        </w:trPr>
        <w:tc>
          <w:tcPr>
            <w:tcW w:w="801" w:type="dxa"/>
            <w:vMerge/>
            <w:vAlign w:val="center"/>
          </w:tcPr>
          <w:p w14:paraId="07B4E026" w14:textId="77777777" w:rsidR="00586286" w:rsidRDefault="00586286" w:rsidP="008E3502">
            <w:pPr>
              <w:jc w:val="center"/>
              <w:rPr>
                <w:b/>
                <w:bCs/>
                <w:sz w:val="20"/>
              </w:rPr>
            </w:pPr>
          </w:p>
        </w:tc>
        <w:tc>
          <w:tcPr>
            <w:tcW w:w="7705" w:type="dxa"/>
            <w:gridSpan w:val="5"/>
            <w:vAlign w:val="center"/>
          </w:tcPr>
          <w:p w14:paraId="4107B8B1" w14:textId="121EFEF2" w:rsidR="00586286" w:rsidRDefault="00A56908" w:rsidP="00A56908">
            <w:pPr>
              <w:wordWrap w:val="0"/>
              <w:ind w:left="0" w:firstLine="0"/>
              <w:jc w:val="right"/>
              <w:rPr>
                <w:rFonts w:cstheme="minorHAnsi"/>
                <w:b/>
                <w:bCs/>
                <w:sz w:val="16"/>
                <w:szCs w:val="16"/>
              </w:rPr>
            </w:pPr>
            <w:r>
              <w:rPr>
                <w:rFonts w:cstheme="minorHAnsi"/>
                <w:b/>
                <w:bCs/>
                <w:sz w:val="16"/>
                <w:szCs w:val="16"/>
              </w:rPr>
              <w:t>TOTAL LOTE 05</w:t>
            </w:r>
          </w:p>
        </w:tc>
        <w:tc>
          <w:tcPr>
            <w:tcW w:w="1417" w:type="dxa"/>
            <w:vAlign w:val="center"/>
          </w:tcPr>
          <w:p w14:paraId="6045428E" w14:textId="710E6984"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00D3B102" w14:textId="77777777" w:rsidTr="006147FE">
        <w:trPr>
          <w:trHeight w:val="284"/>
        </w:trPr>
        <w:tc>
          <w:tcPr>
            <w:tcW w:w="801" w:type="dxa"/>
            <w:vMerge w:val="restart"/>
            <w:shd w:val="clear" w:color="auto" w:fill="D9D9D9" w:themeFill="background1" w:themeFillShade="D9"/>
            <w:vAlign w:val="center"/>
          </w:tcPr>
          <w:p w14:paraId="7DB7B3F0" w14:textId="77777777" w:rsidR="00586286" w:rsidRDefault="00586286" w:rsidP="008E3502">
            <w:pPr>
              <w:jc w:val="center"/>
              <w:rPr>
                <w:b/>
                <w:bCs/>
                <w:sz w:val="20"/>
              </w:rPr>
            </w:pPr>
            <w:r>
              <w:rPr>
                <w:b/>
                <w:bCs/>
                <w:sz w:val="20"/>
              </w:rPr>
              <w:t>06</w:t>
            </w:r>
          </w:p>
        </w:tc>
        <w:tc>
          <w:tcPr>
            <w:tcW w:w="751" w:type="dxa"/>
            <w:shd w:val="clear" w:color="auto" w:fill="D9D9D9" w:themeFill="background1" w:themeFillShade="D9"/>
            <w:vAlign w:val="center"/>
          </w:tcPr>
          <w:p w14:paraId="0B7F007E" w14:textId="77777777" w:rsidR="00586286" w:rsidRDefault="00586286" w:rsidP="008E3502">
            <w:pPr>
              <w:jc w:val="center"/>
              <w:rPr>
                <w:b/>
                <w:bCs/>
                <w:sz w:val="20"/>
              </w:rPr>
            </w:pPr>
            <w:r>
              <w:rPr>
                <w:b/>
                <w:bCs/>
                <w:sz w:val="20"/>
              </w:rPr>
              <w:t>11</w:t>
            </w:r>
          </w:p>
        </w:tc>
        <w:tc>
          <w:tcPr>
            <w:tcW w:w="3126" w:type="dxa"/>
            <w:shd w:val="clear" w:color="auto" w:fill="D9D9D9" w:themeFill="background1" w:themeFillShade="D9"/>
            <w:vAlign w:val="center"/>
          </w:tcPr>
          <w:p w14:paraId="22429075" w14:textId="77777777" w:rsidR="00586286" w:rsidRDefault="00586286" w:rsidP="00112E46">
            <w:pPr>
              <w:ind w:left="0" w:firstLine="0"/>
              <w:rPr>
                <w:rFonts w:cstheme="minorHAnsi"/>
                <w:sz w:val="16"/>
                <w:szCs w:val="16"/>
              </w:rPr>
            </w:pPr>
            <w:r>
              <w:rPr>
                <w:rFonts w:ascii="Calibri" w:hAnsi="Calibri" w:cs="Calibri"/>
                <w:sz w:val="20"/>
              </w:rPr>
              <w:t>ESCAVADEIRA HIDRAULICA, MOTOR DIESEL EM TORNO DE 111CV, CAPACIDADE DE 0,78M3, PROFUNDIDADE DE ESCAVACAO MAXIMA DE 6,60M, COM3 BRACOS ARTICULADOS, BRACO INTERMEDIARIO AJUSTAVEL EM 3 POSICOES, INCLUSIVE OPERADOR</w:t>
            </w:r>
          </w:p>
        </w:tc>
        <w:tc>
          <w:tcPr>
            <w:tcW w:w="1418" w:type="dxa"/>
            <w:shd w:val="clear" w:color="auto" w:fill="D9D9D9" w:themeFill="background1" w:themeFillShade="D9"/>
            <w:vAlign w:val="center"/>
          </w:tcPr>
          <w:p w14:paraId="6EAC9232"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6D71831E" w14:textId="77777777" w:rsidR="00586286" w:rsidRDefault="00586286" w:rsidP="008E3502">
            <w:pPr>
              <w:jc w:val="center"/>
              <w:rPr>
                <w:rFonts w:cstheme="minorHAnsi"/>
                <w:sz w:val="16"/>
                <w:szCs w:val="16"/>
              </w:rPr>
            </w:pPr>
            <w:r>
              <w:rPr>
                <w:rFonts w:cstheme="minorHAnsi"/>
                <w:sz w:val="16"/>
                <w:szCs w:val="16"/>
              </w:rPr>
              <w:t>1800</w:t>
            </w:r>
          </w:p>
        </w:tc>
        <w:tc>
          <w:tcPr>
            <w:tcW w:w="1560" w:type="dxa"/>
            <w:shd w:val="clear" w:color="auto" w:fill="D9D9D9" w:themeFill="background1" w:themeFillShade="D9"/>
            <w:vAlign w:val="center"/>
          </w:tcPr>
          <w:p w14:paraId="36C018F3" w14:textId="56EF54CD" w:rsidR="00586286" w:rsidRDefault="00586286" w:rsidP="008E3502">
            <w:pPr>
              <w:jc w:val="right"/>
              <w:rPr>
                <w:rFonts w:cstheme="minorHAnsi"/>
                <w:sz w:val="16"/>
                <w:szCs w:val="16"/>
              </w:rPr>
            </w:pPr>
          </w:p>
        </w:tc>
        <w:tc>
          <w:tcPr>
            <w:tcW w:w="1417" w:type="dxa"/>
            <w:shd w:val="clear" w:color="auto" w:fill="D9D9D9" w:themeFill="background1" w:themeFillShade="D9"/>
            <w:vAlign w:val="center"/>
          </w:tcPr>
          <w:p w14:paraId="0289F048" w14:textId="5D8874A2" w:rsidR="00586286" w:rsidRDefault="00586286" w:rsidP="008E3502">
            <w:pPr>
              <w:wordWrap w:val="0"/>
              <w:jc w:val="right"/>
              <w:rPr>
                <w:rFonts w:cstheme="minorHAnsi"/>
                <w:sz w:val="16"/>
                <w:szCs w:val="16"/>
              </w:rPr>
            </w:pPr>
          </w:p>
        </w:tc>
      </w:tr>
      <w:tr w:rsidR="00112E46" w14:paraId="00D20664" w14:textId="77777777" w:rsidTr="006147FE">
        <w:trPr>
          <w:trHeight w:val="284"/>
        </w:trPr>
        <w:tc>
          <w:tcPr>
            <w:tcW w:w="801" w:type="dxa"/>
            <w:vMerge/>
            <w:shd w:val="clear" w:color="auto" w:fill="D9D9D9" w:themeFill="background1" w:themeFillShade="D9"/>
            <w:vAlign w:val="center"/>
          </w:tcPr>
          <w:p w14:paraId="543A4BB5" w14:textId="77777777" w:rsidR="00586286" w:rsidRDefault="00586286" w:rsidP="008E3502">
            <w:pPr>
              <w:jc w:val="center"/>
              <w:rPr>
                <w:b/>
                <w:bCs/>
                <w:sz w:val="20"/>
              </w:rPr>
            </w:pPr>
          </w:p>
        </w:tc>
        <w:tc>
          <w:tcPr>
            <w:tcW w:w="751" w:type="dxa"/>
            <w:shd w:val="clear" w:color="auto" w:fill="D9D9D9" w:themeFill="background1" w:themeFillShade="D9"/>
            <w:vAlign w:val="center"/>
          </w:tcPr>
          <w:p w14:paraId="5B772F25" w14:textId="77777777" w:rsidR="00586286" w:rsidRDefault="00586286" w:rsidP="008E3502">
            <w:pPr>
              <w:jc w:val="center"/>
              <w:rPr>
                <w:b/>
                <w:bCs/>
                <w:sz w:val="20"/>
              </w:rPr>
            </w:pPr>
            <w:r>
              <w:rPr>
                <w:b/>
                <w:bCs/>
                <w:sz w:val="20"/>
              </w:rPr>
              <w:t>12</w:t>
            </w:r>
          </w:p>
        </w:tc>
        <w:tc>
          <w:tcPr>
            <w:tcW w:w="3126" w:type="dxa"/>
            <w:shd w:val="clear" w:color="auto" w:fill="D9D9D9" w:themeFill="background1" w:themeFillShade="D9"/>
            <w:vAlign w:val="center"/>
          </w:tcPr>
          <w:p w14:paraId="065887B8" w14:textId="77777777" w:rsidR="00586286" w:rsidRDefault="00586286" w:rsidP="00112E46">
            <w:pPr>
              <w:ind w:left="0" w:firstLine="0"/>
              <w:rPr>
                <w:rFonts w:cstheme="minorHAnsi"/>
                <w:sz w:val="16"/>
                <w:szCs w:val="16"/>
              </w:rPr>
            </w:pPr>
            <w:r>
              <w:rPr>
                <w:rFonts w:ascii="Calibri" w:hAnsi="Calibri" w:cs="Calibri"/>
                <w:sz w:val="20"/>
              </w:rPr>
              <w:t>ESCAVADEIRA HIDRAULICA, MOTOR DIESEL EM TORNO DE 111CV, CAPACIDADE DE 0,78M3, PROFUNDIDADE DE ESCAVACAO MAXIMA DE 6,60M, COM3 BRACOS ARTICULADOS, BRACO INTERMEDIARIO AJUSTAVEL EM 3 POSICOES, INCLUSIVE OPERADOR</w:t>
            </w:r>
          </w:p>
        </w:tc>
        <w:tc>
          <w:tcPr>
            <w:tcW w:w="1418" w:type="dxa"/>
            <w:shd w:val="clear" w:color="auto" w:fill="D9D9D9" w:themeFill="background1" w:themeFillShade="D9"/>
            <w:vAlign w:val="center"/>
          </w:tcPr>
          <w:p w14:paraId="0D5B5931"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04795AE3" w14:textId="77777777" w:rsidR="00586286" w:rsidRDefault="00586286" w:rsidP="008E3502">
            <w:pPr>
              <w:jc w:val="center"/>
              <w:rPr>
                <w:rFonts w:cstheme="minorHAnsi"/>
                <w:sz w:val="16"/>
                <w:szCs w:val="16"/>
              </w:rPr>
            </w:pPr>
            <w:r>
              <w:rPr>
                <w:rFonts w:cstheme="minorHAnsi"/>
                <w:sz w:val="16"/>
                <w:szCs w:val="16"/>
              </w:rPr>
              <w:t>540</w:t>
            </w:r>
          </w:p>
        </w:tc>
        <w:tc>
          <w:tcPr>
            <w:tcW w:w="1560" w:type="dxa"/>
            <w:shd w:val="clear" w:color="auto" w:fill="D9D9D9" w:themeFill="background1" w:themeFillShade="D9"/>
            <w:vAlign w:val="center"/>
          </w:tcPr>
          <w:p w14:paraId="3EA05EC7" w14:textId="0F9A1758" w:rsidR="00586286" w:rsidRDefault="00586286" w:rsidP="008E3502">
            <w:pPr>
              <w:jc w:val="right"/>
              <w:rPr>
                <w:rFonts w:cstheme="minorHAnsi"/>
                <w:sz w:val="16"/>
                <w:szCs w:val="16"/>
              </w:rPr>
            </w:pPr>
          </w:p>
        </w:tc>
        <w:tc>
          <w:tcPr>
            <w:tcW w:w="1417" w:type="dxa"/>
            <w:shd w:val="clear" w:color="auto" w:fill="D9D9D9" w:themeFill="background1" w:themeFillShade="D9"/>
            <w:vAlign w:val="center"/>
          </w:tcPr>
          <w:p w14:paraId="2960C77E" w14:textId="3695102B" w:rsidR="00586286" w:rsidRDefault="00586286" w:rsidP="008E3502">
            <w:pPr>
              <w:wordWrap w:val="0"/>
              <w:jc w:val="right"/>
              <w:rPr>
                <w:rFonts w:cstheme="minorHAnsi"/>
                <w:sz w:val="16"/>
                <w:szCs w:val="16"/>
              </w:rPr>
            </w:pPr>
          </w:p>
        </w:tc>
      </w:tr>
      <w:tr w:rsidR="00112E46" w14:paraId="146B95F5" w14:textId="77777777" w:rsidTr="006147FE">
        <w:trPr>
          <w:trHeight w:val="284"/>
        </w:trPr>
        <w:tc>
          <w:tcPr>
            <w:tcW w:w="801" w:type="dxa"/>
            <w:vMerge/>
            <w:shd w:val="clear" w:color="auto" w:fill="D9D9D9" w:themeFill="background1" w:themeFillShade="D9"/>
            <w:vAlign w:val="center"/>
          </w:tcPr>
          <w:p w14:paraId="144BE719"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3EED6979" w14:textId="1A6DA3AE" w:rsidR="00586286" w:rsidRDefault="00A56908" w:rsidP="00A56908">
            <w:pPr>
              <w:ind w:left="0" w:firstLine="0"/>
              <w:jc w:val="right"/>
              <w:rPr>
                <w:rFonts w:cstheme="minorHAnsi"/>
                <w:b/>
                <w:bCs/>
                <w:sz w:val="16"/>
                <w:szCs w:val="16"/>
              </w:rPr>
            </w:pPr>
            <w:r>
              <w:rPr>
                <w:rFonts w:cstheme="minorHAnsi"/>
                <w:b/>
                <w:bCs/>
                <w:sz w:val="16"/>
                <w:szCs w:val="16"/>
              </w:rPr>
              <w:t>TOTAL LOTE 06</w:t>
            </w:r>
          </w:p>
        </w:tc>
        <w:tc>
          <w:tcPr>
            <w:tcW w:w="1417" w:type="dxa"/>
            <w:shd w:val="clear" w:color="auto" w:fill="D9D9D9" w:themeFill="background1" w:themeFillShade="D9"/>
            <w:vAlign w:val="center"/>
          </w:tcPr>
          <w:p w14:paraId="34F41F90" w14:textId="50F2E1B1"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7E809A85" w14:textId="77777777" w:rsidTr="005654BD">
        <w:trPr>
          <w:trHeight w:val="284"/>
        </w:trPr>
        <w:tc>
          <w:tcPr>
            <w:tcW w:w="801" w:type="dxa"/>
            <w:vMerge w:val="restart"/>
            <w:vAlign w:val="center"/>
          </w:tcPr>
          <w:p w14:paraId="7E6485C8" w14:textId="77777777" w:rsidR="00586286" w:rsidRDefault="00586286" w:rsidP="008E3502">
            <w:pPr>
              <w:jc w:val="center"/>
              <w:rPr>
                <w:b/>
                <w:bCs/>
                <w:sz w:val="20"/>
              </w:rPr>
            </w:pPr>
            <w:r>
              <w:rPr>
                <w:b/>
                <w:bCs/>
                <w:sz w:val="20"/>
              </w:rPr>
              <w:t>07</w:t>
            </w:r>
          </w:p>
        </w:tc>
        <w:tc>
          <w:tcPr>
            <w:tcW w:w="751" w:type="dxa"/>
            <w:vAlign w:val="center"/>
          </w:tcPr>
          <w:p w14:paraId="716D492E" w14:textId="77777777" w:rsidR="00586286" w:rsidRDefault="00586286" w:rsidP="008E3502">
            <w:pPr>
              <w:jc w:val="center"/>
              <w:rPr>
                <w:b/>
                <w:bCs/>
                <w:sz w:val="20"/>
              </w:rPr>
            </w:pPr>
            <w:r>
              <w:rPr>
                <w:b/>
                <w:bCs/>
                <w:sz w:val="20"/>
              </w:rPr>
              <w:t>13</w:t>
            </w:r>
          </w:p>
        </w:tc>
        <w:tc>
          <w:tcPr>
            <w:tcW w:w="3126" w:type="dxa"/>
            <w:vAlign w:val="center"/>
          </w:tcPr>
          <w:p w14:paraId="089D6FE9" w14:textId="77777777" w:rsidR="00586286" w:rsidRDefault="00586286" w:rsidP="00112E46">
            <w:pPr>
              <w:ind w:left="0" w:firstLine="0"/>
              <w:rPr>
                <w:rFonts w:cstheme="minorHAnsi"/>
                <w:sz w:val="16"/>
                <w:szCs w:val="16"/>
              </w:rPr>
            </w:pPr>
            <w:r>
              <w:rPr>
                <w:rFonts w:ascii="Calibri" w:hAnsi="Calibri" w:cs="Calibri"/>
                <w:sz w:val="20"/>
              </w:rPr>
              <w:t>ESCAVADEIRA HIDRAULICA DE ESTEIRA BRACO ALONGADO (MODELO LONG REACH), COM PESO OPERACIONAL EM TORNO DE 23T, MOTOR DIESEL EM TORNO DE 160CV, CACAMBA COM CAPACIDADE APROXIMADA DE 0,55M3, ALTURA DA ESCAVACAO MAXIMA APROXIMADA DE 15M E PROFUNDIDADEDE ESCAVACAO MAXIMA -HAPROXIMADA ED 12M, INCLUSIVE OPERADOR</w:t>
            </w:r>
          </w:p>
        </w:tc>
        <w:tc>
          <w:tcPr>
            <w:tcW w:w="1418" w:type="dxa"/>
            <w:vAlign w:val="center"/>
          </w:tcPr>
          <w:p w14:paraId="1ADAFD69"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5E386EB9" w14:textId="77777777" w:rsidR="00586286" w:rsidRDefault="00586286" w:rsidP="008E3502">
            <w:pPr>
              <w:jc w:val="center"/>
              <w:rPr>
                <w:rFonts w:cstheme="minorHAnsi"/>
                <w:sz w:val="16"/>
                <w:szCs w:val="16"/>
              </w:rPr>
            </w:pPr>
            <w:r>
              <w:rPr>
                <w:rFonts w:cstheme="minorHAnsi"/>
                <w:sz w:val="16"/>
                <w:szCs w:val="16"/>
              </w:rPr>
              <w:t>1.800</w:t>
            </w:r>
          </w:p>
        </w:tc>
        <w:tc>
          <w:tcPr>
            <w:tcW w:w="1560" w:type="dxa"/>
            <w:vAlign w:val="center"/>
          </w:tcPr>
          <w:p w14:paraId="35FC9749" w14:textId="2B62EED1" w:rsidR="00586286" w:rsidRDefault="00586286" w:rsidP="008E3502">
            <w:pPr>
              <w:jc w:val="right"/>
              <w:rPr>
                <w:rFonts w:cstheme="minorHAnsi"/>
                <w:sz w:val="16"/>
                <w:szCs w:val="16"/>
                <w:highlight w:val="yellow"/>
              </w:rPr>
            </w:pPr>
          </w:p>
        </w:tc>
        <w:tc>
          <w:tcPr>
            <w:tcW w:w="1417" w:type="dxa"/>
            <w:vAlign w:val="center"/>
          </w:tcPr>
          <w:p w14:paraId="36448A76" w14:textId="7E80B9C0" w:rsidR="00586286" w:rsidRDefault="00586286" w:rsidP="008E3502">
            <w:pPr>
              <w:wordWrap w:val="0"/>
              <w:jc w:val="right"/>
              <w:rPr>
                <w:rFonts w:cstheme="minorHAnsi"/>
                <w:sz w:val="16"/>
                <w:szCs w:val="16"/>
              </w:rPr>
            </w:pPr>
          </w:p>
        </w:tc>
      </w:tr>
      <w:tr w:rsidR="00112E46" w14:paraId="314F6342" w14:textId="77777777" w:rsidTr="005654BD">
        <w:trPr>
          <w:trHeight w:val="284"/>
        </w:trPr>
        <w:tc>
          <w:tcPr>
            <w:tcW w:w="801" w:type="dxa"/>
            <w:vMerge/>
            <w:vAlign w:val="center"/>
          </w:tcPr>
          <w:p w14:paraId="26B4CF5D" w14:textId="77777777" w:rsidR="00586286" w:rsidRDefault="00586286" w:rsidP="008E3502">
            <w:pPr>
              <w:jc w:val="center"/>
              <w:rPr>
                <w:b/>
                <w:bCs/>
                <w:sz w:val="20"/>
              </w:rPr>
            </w:pPr>
          </w:p>
        </w:tc>
        <w:tc>
          <w:tcPr>
            <w:tcW w:w="751" w:type="dxa"/>
            <w:vAlign w:val="center"/>
          </w:tcPr>
          <w:p w14:paraId="0183DDC2" w14:textId="77777777" w:rsidR="00586286" w:rsidRDefault="00586286" w:rsidP="008E3502">
            <w:pPr>
              <w:jc w:val="center"/>
              <w:rPr>
                <w:b/>
                <w:bCs/>
                <w:sz w:val="20"/>
              </w:rPr>
            </w:pPr>
            <w:r>
              <w:rPr>
                <w:b/>
                <w:bCs/>
                <w:sz w:val="20"/>
              </w:rPr>
              <w:t>14</w:t>
            </w:r>
          </w:p>
        </w:tc>
        <w:tc>
          <w:tcPr>
            <w:tcW w:w="3126" w:type="dxa"/>
            <w:vAlign w:val="center"/>
          </w:tcPr>
          <w:p w14:paraId="3ADF0D14" w14:textId="77777777" w:rsidR="00586286" w:rsidRDefault="00586286" w:rsidP="00112E46">
            <w:pPr>
              <w:ind w:left="0" w:firstLine="0"/>
              <w:rPr>
                <w:rFonts w:cstheme="minorHAnsi"/>
                <w:sz w:val="16"/>
                <w:szCs w:val="16"/>
              </w:rPr>
            </w:pPr>
            <w:r>
              <w:rPr>
                <w:rFonts w:ascii="Calibri" w:hAnsi="Calibri" w:cs="Calibri"/>
                <w:sz w:val="20"/>
              </w:rPr>
              <w:t xml:space="preserve">ESCAVADEIRA HIDRAULICA DE ESTEIRA BRACO ALONGADO (MODELO LONG REACH), COM PESO OPERACIONAL EM TORNO DE 23T, </w:t>
            </w:r>
            <w:r>
              <w:rPr>
                <w:rFonts w:ascii="Calibri" w:hAnsi="Calibri" w:cs="Calibri"/>
                <w:sz w:val="20"/>
              </w:rPr>
              <w:lastRenderedPageBreak/>
              <w:t>MOTOR DIESEL EM TORNO DE 160CV, CACAMBA COM CAPACIDADE APROXIMADA DE 0,55M3, ALTURA DA ESCAVACAO MAXIMA APROXIMADA DE 15M E PROFUNDIDADEDE ESCAVACAO MAXIMA -HAPROXIMADA ED 12M, INCLUSIVE OPERADOR</w:t>
            </w:r>
          </w:p>
        </w:tc>
        <w:tc>
          <w:tcPr>
            <w:tcW w:w="1418" w:type="dxa"/>
            <w:vAlign w:val="center"/>
          </w:tcPr>
          <w:p w14:paraId="1A059B8D" w14:textId="77777777" w:rsidR="00586286" w:rsidRDefault="00586286" w:rsidP="00112E46">
            <w:pPr>
              <w:ind w:left="0" w:firstLine="0"/>
              <w:rPr>
                <w:rFonts w:cstheme="minorHAnsi"/>
                <w:sz w:val="16"/>
                <w:szCs w:val="16"/>
              </w:rPr>
            </w:pPr>
            <w:r>
              <w:rPr>
                <w:rFonts w:cstheme="minorHAnsi"/>
                <w:sz w:val="16"/>
                <w:szCs w:val="16"/>
              </w:rPr>
              <w:lastRenderedPageBreak/>
              <w:t>HORA IMPRODUTIDA</w:t>
            </w:r>
          </w:p>
        </w:tc>
        <w:tc>
          <w:tcPr>
            <w:tcW w:w="850" w:type="dxa"/>
            <w:vAlign w:val="center"/>
          </w:tcPr>
          <w:p w14:paraId="642D22A6" w14:textId="77777777" w:rsidR="00586286" w:rsidRDefault="00586286" w:rsidP="008E3502">
            <w:pPr>
              <w:jc w:val="center"/>
              <w:rPr>
                <w:rFonts w:cstheme="minorHAnsi"/>
                <w:sz w:val="16"/>
                <w:szCs w:val="16"/>
              </w:rPr>
            </w:pPr>
            <w:r>
              <w:rPr>
                <w:rFonts w:cstheme="minorHAnsi"/>
                <w:sz w:val="16"/>
                <w:szCs w:val="16"/>
              </w:rPr>
              <w:t>540</w:t>
            </w:r>
          </w:p>
        </w:tc>
        <w:tc>
          <w:tcPr>
            <w:tcW w:w="1560" w:type="dxa"/>
            <w:vAlign w:val="center"/>
          </w:tcPr>
          <w:p w14:paraId="32971D83" w14:textId="31519809" w:rsidR="00586286" w:rsidRDefault="00586286" w:rsidP="008E3502">
            <w:pPr>
              <w:jc w:val="right"/>
              <w:rPr>
                <w:rFonts w:cstheme="minorHAnsi"/>
                <w:sz w:val="16"/>
                <w:szCs w:val="16"/>
                <w:highlight w:val="yellow"/>
              </w:rPr>
            </w:pPr>
          </w:p>
        </w:tc>
        <w:tc>
          <w:tcPr>
            <w:tcW w:w="1417" w:type="dxa"/>
            <w:vAlign w:val="center"/>
          </w:tcPr>
          <w:p w14:paraId="6A53F0F2" w14:textId="0D708957" w:rsidR="00586286" w:rsidRDefault="00586286" w:rsidP="008E3502">
            <w:pPr>
              <w:wordWrap w:val="0"/>
              <w:jc w:val="right"/>
              <w:rPr>
                <w:rFonts w:cstheme="minorHAnsi"/>
                <w:sz w:val="16"/>
                <w:szCs w:val="16"/>
              </w:rPr>
            </w:pPr>
          </w:p>
        </w:tc>
      </w:tr>
      <w:tr w:rsidR="00112E46" w14:paraId="694CE32B" w14:textId="77777777" w:rsidTr="00112E46">
        <w:trPr>
          <w:trHeight w:val="284"/>
        </w:trPr>
        <w:tc>
          <w:tcPr>
            <w:tcW w:w="801" w:type="dxa"/>
            <w:vMerge/>
            <w:vAlign w:val="center"/>
          </w:tcPr>
          <w:p w14:paraId="4D9FB1AB" w14:textId="77777777" w:rsidR="00586286" w:rsidRDefault="00586286" w:rsidP="008E3502">
            <w:pPr>
              <w:jc w:val="center"/>
              <w:rPr>
                <w:b/>
                <w:bCs/>
                <w:sz w:val="20"/>
              </w:rPr>
            </w:pPr>
          </w:p>
        </w:tc>
        <w:tc>
          <w:tcPr>
            <w:tcW w:w="7705" w:type="dxa"/>
            <w:gridSpan w:val="5"/>
            <w:vAlign w:val="center"/>
          </w:tcPr>
          <w:p w14:paraId="026FCD09" w14:textId="13250C77" w:rsidR="00586286" w:rsidRDefault="00A56908" w:rsidP="00A56908">
            <w:pPr>
              <w:ind w:left="0" w:firstLine="0"/>
              <w:jc w:val="right"/>
              <w:rPr>
                <w:rFonts w:cstheme="minorHAnsi"/>
                <w:b/>
                <w:bCs/>
                <w:sz w:val="16"/>
                <w:szCs w:val="16"/>
              </w:rPr>
            </w:pPr>
            <w:r>
              <w:rPr>
                <w:rFonts w:cstheme="minorHAnsi"/>
                <w:b/>
                <w:bCs/>
                <w:sz w:val="16"/>
                <w:szCs w:val="16"/>
              </w:rPr>
              <w:t>TOTAL LOTE 07</w:t>
            </w:r>
          </w:p>
        </w:tc>
        <w:tc>
          <w:tcPr>
            <w:tcW w:w="1417" w:type="dxa"/>
            <w:vAlign w:val="center"/>
          </w:tcPr>
          <w:p w14:paraId="16197291" w14:textId="10C91D25"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5D72F0A0" w14:textId="77777777" w:rsidTr="006147FE">
        <w:trPr>
          <w:trHeight w:val="284"/>
        </w:trPr>
        <w:tc>
          <w:tcPr>
            <w:tcW w:w="801" w:type="dxa"/>
            <w:vMerge w:val="restart"/>
            <w:shd w:val="clear" w:color="auto" w:fill="D9D9D9" w:themeFill="background1" w:themeFillShade="D9"/>
            <w:vAlign w:val="center"/>
          </w:tcPr>
          <w:p w14:paraId="45B3C5D5" w14:textId="77777777" w:rsidR="00586286" w:rsidRDefault="00586286" w:rsidP="008E3502">
            <w:pPr>
              <w:jc w:val="center"/>
              <w:rPr>
                <w:b/>
                <w:bCs/>
                <w:sz w:val="20"/>
              </w:rPr>
            </w:pPr>
            <w:r>
              <w:rPr>
                <w:b/>
                <w:bCs/>
                <w:sz w:val="20"/>
              </w:rPr>
              <w:t>08</w:t>
            </w:r>
          </w:p>
        </w:tc>
        <w:tc>
          <w:tcPr>
            <w:tcW w:w="751" w:type="dxa"/>
            <w:shd w:val="clear" w:color="auto" w:fill="D9D9D9" w:themeFill="background1" w:themeFillShade="D9"/>
            <w:vAlign w:val="center"/>
          </w:tcPr>
          <w:p w14:paraId="1CB954B9" w14:textId="77777777" w:rsidR="00586286" w:rsidRDefault="00586286" w:rsidP="008E3502">
            <w:pPr>
              <w:jc w:val="center"/>
              <w:rPr>
                <w:b/>
                <w:bCs/>
                <w:sz w:val="20"/>
              </w:rPr>
            </w:pPr>
            <w:r>
              <w:rPr>
                <w:b/>
                <w:bCs/>
                <w:sz w:val="20"/>
              </w:rPr>
              <w:t>15</w:t>
            </w:r>
          </w:p>
        </w:tc>
        <w:tc>
          <w:tcPr>
            <w:tcW w:w="3126" w:type="dxa"/>
            <w:shd w:val="clear" w:color="auto" w:fill="D9D9D9" w:themeFill="background1" w:themeFillShade="D9"/>
            <w:vAlign w:val="center"/>
          </w:tcPr>
          <w:p w14:paraId="0CF3F69B" w14:textId="77777777" w:rsidR="00586286" w:rsidRDefault="00586286" w:rsidP="00112E46">
            <w:pPr>
              <w:ind w:left="0" w:firstLine="0"/>
              <w:rPr>
                <w:rFonts w:cstheme="minorHAnsi"/>
                <w:sz w:val="16"/>
                <w:szCs w:val="16"/>
              </w:rPr>
            </w:pPr>
            <w:r>
              <w:rPr>
                <w:rFonts w:ascii="Calibri" w:hAnsi="Calibri" w:cs="Calibri"/>
                <w:sz w:val="20"/>
              </w:rPr>
              <w:t>MOTONIVELADORA, MOTOR DIESEL DE 125CV, INCLUSIVE OPERADOR</w:t>
            </w:r>
          </w:p>
        </w:tc>
        <w:tc>
          <w:tcPr>
            <w:tcW w:w="1418" w:type="dxa"/>
            <w:shd w:val="clear" w:color="auto" w:fill="D9D9D9" w:themeFill="background1" w:themeFillShade="D9"/>
            <w:vAlign w:val="center"/>
          </w:tcPr>
          <w:p w14:paraId="06485108"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1F5966A4" w14:textId="77777777" w:rsidR="00586286" w:rsidRDefault="00586286" w:rsidP="008E3502">
            <w:pPr>
              <w:jc w:val="center"/>
              <w:rPr>
                <w:rFonts w:cstheme="minorHAnsi"/>
                <w:sz w:val="16"/>
                <w:szCs w:val="16"/>
              </w:rPr>
            </w:pPr>
            <w:r>
              <w:rPr>
                <w:rFonts w:cstheme="minorHAnsi"/>
                <w:sz w:val="16"/>
                <w:szCs w:val="16"/>
              </w:rPr>
              <w:t>3.000</w:t>
            </w:r>
          </w:p>
        </w:tc>
        <w:tc>
          <w:tcPr>
            <w:tcW w:w="1560" w:type="dxa"/>
            <w:shd w:val="clear" w:color="auto" w:fill="D9D9D9" w:themeFill="background1" w:themeFillShade="D9"/>
            <w:vAlign w:val="center"/>
          </w:tcPr>
          <w:p w14:paraId="43C36709" w14:textId="0A6C73F6"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3A54ACB8" w14:textId="740BF96B" w:rsidR="00586286" w:rsidRDefault="00586286" w:rsidP="008E3502">
            <w:pPr>
              <w:wordWrap w:val="0"/>
              <w:jc w:val="right"/>
              <w:rPr>
                <w:rFonts w:cstheme="minorHAnsi"/>
                <w:sz w:val="16"/>
                <w:szCs w:val="16"/>
              </w:rPr>
            </w:pPr>
          </w:p>
        </w:tc>
      </w:tr>
      <w:tr w:rsidR="00112E46" w14:paraId="53F0E934" w14:textId="77777777" w:rsidTr="006147FE">
        <w:trPr>
          <w:trHeight w:val="284"/>
        </w:trPr>
        <w:tc>
          <w:tcPr>
            <w:tcW w:w="801" w:type="dxa"/>
            <w:vMerge/>
            <w:shd w:val="clear" w:color="auto" w:fill="D9D9D9" w:themeFill="background1" w:themeFillShade="D9"/>
            <w:vAlign w:val="center"/>
          </w:tcPr>
          <w:p w14:paraId="1D86058A" w14:textId="77777777" w:rsidR="00586286" w:rsidRDefault="00586286" w:rsidP="008E3502">
            <w:pPr>
              <w:jc w:val="center"/>
              <w:rPr>
                <w:b/>
                <w:bCs/>
                <w:sz w:val="20"/>
              </w:rPr>
            </w:pPr>
          </w:p>
        </w:tc>
        <w:tc>
          <w:tcPr>
            <w:tcW w:w="751" w:type="dxa"/>
            <w:shd w:val="clear" w:color="auto" w:fill="D9D9D9" w:themeFill="background1" w:themeFillShade="D9"/>
            <w:vAlign w:val="center"/>
          </w:tcPr>
          <w:p w14:paraId="398F49B0" w14:textId="77777777" w:rsidR="00586286" w:rsidRDefault="00586286" w:rsidP="008E3502">
            <w:pPr>
              <w:jc w:val="center"/>
              <w:rPr>
                <w:b/>
                <w:bCs/>
                <w:sz w:val="20"/>
              </w:rPr>
            </w:pPr>
            <w:r>
              <w:rPr>
                <w:b/>
                <w:bCs/>
                <w:sz w:val="20"/>
              </w:rPr>
              <w:t>16</w:t>
            </w:r>
          </w:p>
        </w:tc>
        <w:tc>
          <w:tcPr>
            <w:tcW w:w="3126" w:type="dxa"/>
            <w:shd w:val="clear" w:color="auto" w:fill="D9D9D9" w:themeFill="background1" w:themeFillShade="D9"/>
            <w:vAlign w:val="center"/>
          </w:tcPr>
          <w:p w14:paraId="490AB483" w14:textId="77777777" w:rsidR="00586286" w:rsidRDefault="00586286" w:rsidP="00112E46">
            <w:pPr>
              <w:ind w:left="0" w:firstLine="0"/>
              <w:rPr>
                <w:rFonts w:cstheme="minorHAnsi"/>
                <w:sz w:val="16"/>
                <w:szCs w:val="16"/>
              </w:rPr>
            </w:pPr>
            <w:r>
              <w:rPr>
                <w:rFonts w:ascii="Calibri" w:hAnsi="Calibri" w:cs="Calibri"/>
                <w:sz w:val="20"/>
              </w:rPr>
              <w:t>MOTONIVELADORA, MOTOR DIESEL DE 125CV, INCLUSIVE OPERADOR</w:t>
            </w:r>
          </w:p>
        </w:tc>
        <w:tc>
          <w:tcPr>
            <w:tcW w:w="1418" w:type="dxa"/>
            <w:shd w:val="clear" w:color="auto" w:fill="D9D9D9" w:themeFill="background1" w:themeFillShade="D9"/>
            <w:vAlign w:val="center"/>
          </w:tcPr>
          <w:p w14:paraId="3ABBDBAF"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53E79719" w14:textId="77777777" w:rsidR="00586286" w:rsidRDefault="00586286" w:rsidP="008E3502">
            <w:pPr>
              <w:jc w:val="center"/>
              <w:rPr>
                <w:rFonts w:cstheme="minorHAnsi"/>
                <w:sz w:val="16"/>
                <w:szCs w:val="16"/>
              </w:rPr>
            </w:pPr>
            <w:r>
              <w:rPr>
                <w:rFonts w:cstheme="minorHAnsi"/>
                <w:sz w:val="16"/>
                <w:szCs w:val="16"/>
              </w:rPr>
              <w:t>900</w:t>
            </w:r>
          </w:p>
        </w:tc>
        <w:tc>
          <w:tcPr>
            <w:tcW w:w="1560" w:type="dxa"/>
            <w:shd w:val="clear" w:color="auto" w:fill="D9D9D9" w:themeFill="background1" w:themeFillShade="D9"/>
            <w:vAlign w:val="center"/>
          </w:tcPr>
          <w:p w14:paraId="769C81B4" w14:textId="6622B98D"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6D28DE9C" w14:textId="7DA96208" w:rsidR="00586286" w:rsidRDefault="00586286" w:rsidP="008E3502">
            <w:pPr>
              <w:wordWrap w:val="0"/>
              <w:jc w:val="right"/>
              <w:rPr>
                <w:rFonts w:cstheme="minorHAnsi"/>
                <w:sz w:val="16"/>
                <w:szCs w:val="16"/>
              </w:rPr>
            </w:pPr>
          </w:p>
        </w:tc>
      </w:tr>
      <w:tr w:rsidR="00112E46" w14:paraId="305E35A8" w14:textId="77777777" w:rsidTr="006147FE">
        <w:trPr>
          <w:trHeight w:val="284"/>
        </w:trPr>
        <w:tc>
          <w:tcPr>
            <w:tcW w:w="801" w:type="dxa"/>
            <w:vMerge/>
            <w:shd w:val="clear" w:color="auto" w:fill="D9D9D9" w:themeFill="background1" w:themeFillShade="D9"/>
            <w:vAlign w:val="center"/>
          </w:tcPr>
          <w:p w14:paraId="5C2F4455"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1C5D65EB" w14:textId="3F2997EE" w:rsidR="00586286" w:rsidRDefault="00A56908" w:rsidP="00A56908">
            <w:pPr>
              <w:ind w:left="0" w:firstLine="0"/>
              <w:jc w:val="right"/>
              <w:rPr>
                <w:rFonts w:cstheme="minorHAnsi"/>
                <w:b/>
                <w:bCs/>
                <w:sz w:val="16"/>
                <w:szCs w:val="16"/>
              </w:rPr>
            </w:pPr>
            <w:r>
              <w:rPr>
                <w:rFonts w:cstheme="minorHAnsi"/>
                <w:b/>
                <w:bCs/>
                <w:sz w:val="16"/>
                <w:szCs w:val="16"/>
              </w:rPr>
              <w:t>TOTAL LOTE 08</w:t>
            </w:r>
          </w:p>
        </w:tc>
        <w:tc>
          <w:tcPr>
            <w:tcW w:w="1417" w:type="dxa"/>
            <w:shd w:val="clear" w:color="auto" w:fill="D9D9D9" w:themeFill="background1" w:themeFillShade="D9"/>
            <w:vAlign w:val="center"/>
          </w:tcPr>
          <w:p w14:paraId="461BB792" w14:textId="0E6FBFC1"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07E2CD8A" w14:textId="77777777" w:rsidTr="005654BD">
        <w:trPr>
          <w:trHeight w:val="284"/>
        </w:trPr>
        <w:tc>
          <w:tcPr>
            <w:tcW w:w="801" w:type="dxa"/>
            <w:vMerge w:val="restart"/>
            <w:vAlign w:val="center"/>
          </w:tcPr>
          <w:p w14:paraId="293D2ACD" w14:textId="77777777" w:rsidR="00586286" w:rsidRDefault="00586286" w:rsidP="008E3502">
            <w:pPr>
              <w:jc w:val="center"/>
              <w:rPr>
                <w:b/>
                <w:bCs/>
                <w:sz w:val="20"/>
              </w:rPr>
            </w:pPr>
            <w:r>
              <w:rPr>
                <w:b/>
                <w:bCs/>
                <w:sz w:val="20"/>
              </w:rPr>
              <w:t>09</w:t>
            </w:r>
          </w:p>
        </w:tc>
        <w:tc>
          <w:tcPr>
            <w:tcW w:w="751" w:type="dxa"/>
            <w:vAlign w:val="center"/>
          </w:tcPr>
          <w:p w14:paraId="2A9FB9DD" w14:textId="77777777" w:rsidR="00586286" w:rsidRDefault="00586286" w:rsidP="008E3502">
            <w:pPr>
              <w:jc w:val="center"/>
              <w:rPr>
                <w:b/>
                <w:bCs/>
                <w:sz w:val="20"/>
              </w:rPr>
            </w:pPr>
            <w:r>
              <w:rPr>
                <w:b/>
                <w:bCs/>
                <w:sz w:val="20"/>
              </w:rPr>
              <w:t>17</w:t>
            </w:r>
          </w:p>
        </w:tc>
        <w:tc>
          <w:tcPr>
            <w:tcW w:w="3126" w:type="dxa"/>
            <w:vAlign w:val="center"/>
          </w:tcPr>
          <w:p w14:paraId="4CAA2063" w14:textId="77777777" w:rsidR="00586286" w:rsidRDefault="00586286" w:rsidP="00112E46">
            <w:pPr>
              <w:ind w:left="0" w:firstLine="0"/>
              <w:rPr>
                <w:rFonts w:cstheme="minorHAnsi"/>
                <w:sz w:val="16"/>
                <w:szCs w:val="16"/>
              </w:rPr>
            </w:pPr>
            <w:r>
              <w:rPr>
                <w:rFonts w:ascii="Calibri" w:hAnsi="Calibri" w:cs="Calibri"/>
                <w:sz w:val="20"/>
              </w:rPr>
              <w:t>RETRO-ESCAVADEIRA/CARREGADEIRA, MOTOR DIESEL EM TORNO DE 75CV, CAPACIDADE DA CACAMBA DE 0,76M3, PROFUNDIDADE DE ESCAVACAO MAXIMA DE 4,00M, INCLUSIVE OPERADOR</w:t>
            </w:r>
          </w:p>
        </w:tc>
        <w:tc>
          <w:tcPr>
            <w:tcW w:w="1418" w:type="dxa"/>
            <w:vAlign w:val="center"/>
          </w:tcPr>
          <w:p w14:paraId="35A94C48"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3AE04996" w14:textId="77777777" w:rsidR="00586286" w:rsidRDefault="00586286" w:rsidP="008E3502">
            <w:pPr>
              <w:jc w:val="center"/>
              <w:rPr>
                <w:rFonts w:cstheme="minorHAnsi"/>
                <w:sz w:val="16"/>
                <w:szCs w:val="16"/>
              </w:rPr>
            </w:pPr>
            <w:r>
              <w:rPr>
                <w:rFonts w:cstheme="minorHAnsi"/>
                <w:sz w:val="16"/>
                <w:szCs w:val="16"/>
              </w:rPr>
              <w:t>10.000</w:t>
            </w:r>
          </w:p>
        </w:tc>
        <w:tc>
          <w:tcPr>
            <w:tcW w:w="1560" w:type="dxa"/>
            <w:vAlign w:val="center"/>
          </w:tcPr>
          <w:p w14:paraId="4973DAC1" w14:textId="196113A8" w:rsidR="00586286" w:rsidRDefault="00586286" w:rsidP="008E3502">
            <w:pPr>
              <w:jc w:val="right"/>
              <w:rPr>
                <w:rFonts w:cstheme="minorHAnsi"/>
                <w:sz w:val="16"/>
                <w:szCs w:val="16"/>
                <w:highlight w:val="yellow"/>
              </w:rPr>
            </w:pPr>
          </w:p>
        </w:tc>
        <w:tc>
          <w:tcPr>
            <w:tcW w:w="1417" w:type="dxa"/>
            <w:vAlign w:val="center"/>
          </w:tcPr>
          <w:p w14:paraId="7C9C0117" w14:textId="62EC2C01" w:rsidR="00586286" w:rsidRDefault="00586286" w:rsidP="008E3502">
            <w:pPr>
              <w:wordWrap w:val="0"/>
              <w:jc w:val="right"/>
              <w:rPr>
                <w:rFonts w:cstheme="minorHAnsi"/>
                <w:sz w:val="16"/>
                <w:szCs w:val="16"/>
              </w:rPr>
            </w:pPr>
          </w:p>
        </w:tc>
      </w:tr>
      <w:tr w:rsidR="00112E46" w14:paraId="315E7022" w14:textId="77777777" w:rsidTr="005654BD">
        <w:trPr>
          <w:trHeight w:val="284"/>
        </w:trPr>
        <w:tc>
          <w:tcPr>
            <w:tcW w:w="801" w:type="dxa"/>
            <w:vMerge/>
            <w:vAlign w:val="center"/>
          </w:tcPr>
          <w:p w14:paraId="22F3D61D" w14:textId="77777777" w:rsidR="00586286" w:rsidRDefault="00586286" w:rsidP="008E3502">
            <w:pPr>
              <w:jc w:val="center"/>
              <w:rPr>
                <w:b/>
                <w:bCs/>
                <w:sz w:val="20"/>
              </w:rPr>
            </w:pPr>
          </w:p>
        </w:tc>
        <w:tc>
          <w:tcPr>
            <w:tcW w:w="751" w:type="dxa"/>
            <w:vAlign w:val="center"/>
          </w:tcPr>
          <w:p w14:paraId="7F69EC1A" w14:textId="77777777" w:rsidR="00586286" w:rsidRDefault="00586286" w:rsidP="008E3502">
            <w:pPr>
              <w:jc w:val="center"/>
              <w:rPr>
                <w:b/>
                <w:bCs/>
                <w:sz w:val="20"/>
              </w:rPr>
            </w:pPr>
            <w:r>
              <w:rPr>
                <w:b/>
                <w:bCs/>
                <w:sz w:val="20"/>
              </w:rPr>
              <w:t>18</w:t>
            </w:r>
          </w:p>
        </w:tc>
        <w:tc>
          <w:tcPr>
            <w:tcW w:w="3126" w:type="dxa"/>
            <w:vAlign w:val="center"/>
          </w:tcPr>
          <w:p w14:paraId="1D938BEC" w14:textId="77777777" w:rsidR="00586286" w:rsidRDefault="00586286" w:rsidP="00112E46">
            <w:pPr>
              <w:ind w:left="0" w:firstLine="0"/>
              <w:rPr>
                <w:rFonts w:cstheme="minorHAnsi"/>
                <w:sz w:val="16"/>
                <w:szCs w:val="16"/>
              </w:rPr>
            </w:pPr>
            <w:r>
              <w:rPr>
                <w:rFonts w:ascii="Calibri" w:hAnsi="Calibri" w:cs="Calibri"/>
                <w:sz w:val="20"/>
              </w:rPr>
              <w:t>RETRO-ESCAVADEIRA/CARREGADEIRA, MOTOR DIESEL EM TORNO DE 75CV, CAPACIDADE DA CACAMBA DE 0,76M3, PROFUNDIDADE DE ESCAVACAO MAXIMA DE 4,00M, INCLUSIVE OPERADOR</w:t>
            </w:r>
          </w:p>
        </w:tc>
        <w:tc>
          <w:tcPr>
            <w:tcW w:w="1418" w:type="dxa"/>
            <w:vAlign w:val="center"/>
          </w:tcPr>
          <w:p w14:paraId="406B948E"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7A2EF1C9" w14:textId="77777777" w:rsidR="00586286" w:rsidRDefault="00586286" w:rsidP="008E3502">
            <w:pPr>
              <w:jc w:val="center"/>
              <w:rPr>
                <w:rFonts w:cstheme="minorHAnsi"/>
                <w:sz w:val="16"/>
                <w:szCs w:val="16"/>
              </w:rPr>
            </w:pPr>
            <w:r>
              <w:rPr>
                <w:rFonts w:cstheme="minorHAnsi"/>
                <w:sz w:val="16"/>
                <w:szCs w:val="16"/>
              </w:rPr>
              <w:t>3.000</w:t>
            </w:r>
          </w:p>
        </w:tc>
        <w:tc>
          <w:tcPr>
            <w:tcW w:w="1560" w:type="dxa"/>
            <w:vAlign w:val="center"/>
          </w:tcPr>
          <w:p w14:paraId="75FEA2EE" w14:textId="60106D7A" w:rsidR="00586286" w:rsidRDefault="00586286" w:rsidP="008E3502">
            <w:pPr>
              <w:jc w:val="right"/>
              <w:rPr>
                <w:rFonts w:cstheme="minorHAnsi"/>
                <w:sz w:val="16"/>
                <w:szCs w:val="16"/>
                <w:highlight w:val="yellow"/>
              </w:rPr>
            </w:pPr>
          </w:p>
        </w:tc>
        <w:tc>
          <w:tcPr>
            <w:tcW w:w="1417" w:type="dxa"/>
            <w:vAlign w:val="center"/>
          </w:tcPr>
          <w:p w14:paraId="44BD687E" w14:textId="3C3BE016" w:rsidR="00586286" w:rsidRDefault="00586286" w:rsidP="008E3502">
            <w:pPr>
              <w:wordWrap w:val="0"/>
              <w:jc w:val="right"/>
              <w:rPr>
                <w:rFonts w:cstheme="minorHAnsi"/>
                <w:sz w:val="16"/>
                <w:szCs w:val="16"/>
              </w:rPr>
            </w:pPr>
          </w:p>
        </w:tc>
      </w:tr>
      <w:tr w:rsidR="00112E46" w14:paraId="343730F0" w14:textId="77777777" w:rsidTr="00112E46">
        <w:trPr>
          <w:trHeight w:val="284"/>
        </w:trPr>
        <w:tc>
          <w:tcPr>
            <w:tcW w:w="801" w:type="dxa"/>
            <w:vMerge/>
            <w:vAlign w:val="center"/>
          </w:tcPr>
          <w:p w14:paraId="0F009156" w14:textId="77777777" w:rsidR="00586286" w:rsidRDefault="00586286" w:rsidP="008E3502">
            <w:pPr>
              <w:jc w:val="center"/>
              <w:rPr>
                <w:b/>
                <w:bCs/>
                <w:sz w:val="20"/>
              </w:rPr>
            </w:pPr>
          </w:p>
        </w:tc>
        <w:tc>
          <w:tcPr>
            <w:tcW w:w="7705" w:type="dxa"/>
            <w:gridSpan w:val="5"/>
            <w:vAlign w:val="center"/>
          </w:tcPr>
          <w:p w14:paraId="23D44093" w14:textId="723FB655" w:rsidR="00586286" w:rsidRDefault="00A56908" w:rsidP="00A56908">
            <w:pPr>
              <w:ind w:left="0" w:firstLine="0"/>
              <w:jc w:val="right"/>
              <w:rPr>
                <w:rFonts w:cstheme="minorHAnsi"/>
                <w:b/>
                <w:bCs/>
                <w:sz w:val="16"/>
                <w:szCs w:val="16"/>
              </w:rPr>
            </w:pPr>
            <w:r>
              <w:rPr>
                <w:rFonts w:cstheme="minorHAnsi"/>
                <w:b/>
                <w:bCs/>
                <w:sz w:val="16"/>
                <w:szCs w:val="16"/>
              </w:rPr>
              <w:t>TOTAL LOTE 09</w:t>
            </w:r>
          </w:p>
        </w:tc>
        <w:tc>
          <w:tcPr>
            <w:tcW w:w="1417" w:type="dxa"/>
            <w:vAlign w:val="center"/>
          </w:tcPr>
          <w:p w14:paraId="20BE00F3" w14:textId="701C0223"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59CE1F0C" w14:textId="77777777" w:rsidTr="006147FE">
        <w:trPr>
          <w:trHeight w:val="284"/>
        </w:trPr>
        <w:tc>
          <w:tcPr>
            <w:tcW w:w="801" w:type="dxa"/>
            <w:vMerge w:val="restart"/>
            <w:shd w:val="clear" w:color="auto" w:fill="D9D9D9" w:themeFill="background1" w:themeFillShade="D9"/>
            <w:vAlign w:val="center"/>
          </w:tcPr>
          <w:p w14:paraId="445D25AE" w14:textId="77777777" w:rsidR="00586286" w:rsidRDefault="00586286" w:rsidP="008E3502">
            <w:pPr>
              <w:jc w:val="center"/>
              <w:rPr>
                <w:b/>
                <w:bCs/>
                <w:sz w:val="20"/>
              </w:rPr>
            </w:pPr>
            <w:r>
              <w:rPr>
                <w:b/>
                <w:bCs/>
                <w:sz w:val="20"/>
              </w:rPr>
              <w:t>10</w:t>
            </w:r>
          </w:p>
        </w:tc>
        <w:tc>
          <w:tcPr>
            <w:tcW w:w="751" w:type="dxa"/>
            <w:shd w:val="clear" w:color="auto" w:fill="D9D9D9" w:themeFill="background1" w:themeFillShade="D9"/>
            <w:vAlign w:val="center"/>
          </w:tcPr>
          <w:p w14:paraId="447B4A6B" w14:textId="77777777" w:rsidR="00586286" w:rsidRDefault="00586286" w:rsidP="008E3502">
            <w:pPr>
              <w:jc w:val="center"/>
              <w:rPr>
                <w:b/>
                <w:bCs/>
                <w:sz w:val="20"/>
              </w:rPr>
            </w:pPr>
            <w:r>
              <w:rPr>
                <w:b/>
                <w:bCs/>
                <w:sz w:val="20"/>
              </w:rPr>
              <w:t>19</w:t>
            </w:r>
          </w:p>
        </w:tc>
        <w:tc>
          <w:tcPr>
            <w:tcW w:w="3126" w:type="dxa"/>
            <w:shd w:val="clear" w:color="auto" w:fill="D9D9D9" w:themeFill="background1" w:themeFillShade="D9"/>
            <w:vAlign w:val="center"/>
          </w:tcPr>
          <w:p w14:paraId="48E2CC47" w14:textId="77777777" w:rsidR="00586286" w:rsidRDefault="00586286" w:rsidP="00112E46">
            <w:pPr>
              <w:ind w:left="0" w:firstLine="0"/>
              <w:rPr>
                <w:rFonts w:cstheme="minorHAnsi"/>
                <w:sz w:val="16"/>
                <w:szCs w:val="16"/>
              </w:rPr>
            </w:pPr>
            <w:r>
              <w:rPr>
                <w:rFonts w:ascii="Calibri" w:hAnsi="Calibri" w:cs="Calibri"/>
                <w:sz w:val="20"/>
              </w:rPr>
              <w:t>ROLO COMPACTADOR TANDEM, DE 6 A 9T, MOTOR DIESEL DE 55CV, INCLUSIVE OPERADOR</w:t>
            </w:r>
          </w:p>
        </w:tc>
        <w:tc>
          <w:tcPr>
            <w:tcW w:w="1418" w:type="dxa"/>
            <w:shd w:val="clear" w:color="auto" w:fill="D9D9D9" w:themeFill="background1" w:themeFillShade="D9"/>
            <w:vAlign w:val="center"/>
          </w:tcPr>
          <w:p w14:paraId="3FC39EBA"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4EAD24BB" w14:textId="77777777" w:rsidR="00586286" w:rsidRDefault="00586286" w:rsidP="008E3502">
            <w:pPr>
              <w:jc w:val="center"/>
              <w:rPr>
                <w:rFonts w:cstheme="minorHAnsi"/>
                <w:sz w:val="16"/>
                <w:szCs w:val="16"/>
              </w:rPr>
            </w:pPr>
            <w:r>
              <w:rPr>
                <w:rFonts w:cstheme="minorHAnsi"/>
                <w:sz w:val="16"/>
                <w:szCs w:val="16"/>
              </w:rPr>
              <w:t>3.000</w:t>
            </w:r>
          </w:p>
        </w:tc>
        <w:tc>
          <w:tcPr>
            <w:tcW w:w="1560" w:type="dxa"/>
            <w:shd w:val="clear" w:color="auto" w:fill="D9D9D9" w:themeFill="background1" w:themeFillShade="D9"/>
            <w:vAlign w:val="center"/>
          </w:tcPr>
          <w:p w14:paraId="6366E7A2" w14:textId="6698D9BE"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7DD1198D" w14:textId="39BB6EDD" w:rsidR="00586286" w:rsidRDefault="00586286" w:rsidP="008E3502">
            <w:pPr>
              <w:wordWrap w:val="0"/>
              <w:jc w:val="right"/>
              <w:rPr>
                <w:rFonts w:cstheme="minorHAnsi"/>
                <w:sz w:val="16"/>
                <w:szCs w:val="16"/>
              </w:rPr>
            </w:pPr>
          </w:p>
        </w:tc>
      </w:tr>
      <w:tr w:rsidR="00112E46" w14:paraId="26046A59" w14:textId="77777777" w:rsidTr="006147FE">
        <w:trPr>
          <w:trHeight w:val="284"/>
        </w:trPr>
        <w:tc>
          <w:tcPr>
            <w:tcW w:w="801" w:type="dxa"/>
            <w:vMerge/>
            <w:shd w:val="clear" w:color="auto" w:fill="D9D9D9" w:themeFill="background1" w:themeFillShade="D9"/>
            <w:vAlign w:val="center"/>
          </w:tcPr>
          <w:p w14:paraId="5389EDB1" w14:textId="77777777" w:rsidR="00586286" w:rsidRDefault="00586286" w:rsidP="008E3502">
            <w:pPr>
              <w:jc w:val="center"/>
              <w:rPr>
                <w:b/>
                <w:bCs/>
                <w:sz w:val="20"/>
              </w:rPr>
            </w:pPr>
          </w:p>
        </w:tc>
        <w:tc>
          <w:tcPr>
            <w:tcW w:w="751" w:type="dxa"/>
            <w:shd w:val="clear" w:color="auto" w:fill="D9D9D9" w:themeFill="background1" w:themeFillShade="D9"/>
            <w:vAlign w:val="center"/>
          </w:tcPr>
          <w:p w14:paraId="6D709370" w14:textId="77777777" w:rsidR="00586286" w:rsidRDefault="00586286" w:rsidP="008E3502">
            <w:pPr>
              <w:jc w:val="center"/>
              <w:rPr>
                <w:b/>
                <w:bCs/>
                <w:sz w:val="20"/>
              </w:rPr>
            </w:pPr>
            <w:r>
              <w:rPr>
                <w:b/>
                <w:bCs/>
                <w:sz w:val="20"/>
              </w:rPr>
              <w:t>20</w:t>
            </w:r>
          </w:p>
        </w:tc>
        <w:tc>
          <w:tcPr>
            <w:tcW w:w="3126" w:type="dxa"/>
            <w:shd w:val="clear" w:color="auto" w:fill="D9D9D9" w:themeFill="background1" w:themeFillShade="D9"/>
            <w:vAlign w:val="center"/>
          </w:tcPr>
          <w:p w14:paraId="12D51E5C" w14:textId="77777777" w:rsidR="00586286" w:rsidRDefault="00586286" w:rsidP="00112E46">
            <w:pPr>
              <w:ind w:left="0" w:firstLine="0"/>
              <w:rPr>
                <w:rFonts w:cstheme="minorHAnsi"/>
                <w:sz w:val="16"/>
                <w:szCs w:val="16"/>
              </w:rPr>
            </w:pPr>
            <w:r>
              <w:rPr>
                <w:rFonts w:ascii="Calibri" w:hAnsi="Calibri" w:cs="Calibri"/>
                <w:sz w:val="20"/>
              </w:rPr>
              <w:t>ROLO COMPACTADOR TANDEM, DE 6 A 9T, MOTOR DIESEL DE 55CV, INCLUSIVE OPERADOR</w:t>
            </w:r>
          </w:p>
        </w:tc>
        <w:tc>
          <w:tcPr>
            <w:tcW w:w="1418" w:type="dxa"/>
            <w:shd w:val="clear" w:color="auto" w:fill="D9D9D9" w:themeFill="background1" w:themeFillShade="D9"/>
            <w:vAlign w:val="center"/>
          </w:tcPr>
          <w:p w14:paraId="14FA6DD7"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66549058" w14:textId="77777777" w:rsidR="00586286" w:rsidRDefault="00586286" w:rsidP="008E3502">
            <w:pPr>
              <w:jc w:val="center"/>
              <w:rPr>
                <w:rFonts w:cstheme="minorHAnsi"/>
                <w:sz w:val="16"/>
                <w:szCs w:val="16"/>
              </w:rPr>
            </w:pPr>
            <w:r>
              <w:rPr>
                <w:rFonts w:cstheme="minorHAnsi"/>
                <w:sz w:val="16"/>
                <w:szCs w:val="16"/>
              </w:rPr>
              <w:t>900</w:t>
            </w:r>
          </w:p>
        </w:tc>
        <w:tc>
          <w:tcPr>
            <w:tcW w:w="1560" w:type="dxa"/>
            <w:shd w:val="clear" w:color="auto" w:fill="D9D9D9" w:themeFill="background1" w:themeFillShade="D9"/>
            <w:vAlign w:val="center"/>
          </w:tcPr>
          <w:p w14:paraId="5532657F" w14:textId="6AC4A1BC"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096C97B3" w14:textId="10E6367A" w:rsidR="00586286" w:rsidRDefault="00586286" w:rsidP="008E3502">
            <w:pPr>
              <w:wordWrap w:val="0"/>
              <w:jc w:val="right"/>
              <w:rPr>
                <w:rFonts w:cstheme="minorHAnsi"/>
                <w:sz w:val="16"/>
                <w:szCs w:val="16"/>
              </w:rPr>
            </w:pPr>
          </w:p>
        </w:tc>
      </w:tr>
      <w:tr w:rsidR="00112E46" w14:paraId="03E6158F" w14:textId="77777777" w:rsidTr="006147FE">
        <w:trPr>
          <w:trHeight w:val="284"/>
        </w:trPr>
        <w:tc>
          <w:tcPr>
            <w:tcW w:w="801" w:type="dxa"/>
            <w:vMerge/>
            <w:shd w:val="clear" w:color="auto" w:fill="D9D9D9" w:themeFill="background1" w:themeFillShade="D9"/>
            <w:vAlign w:val="center"/>
          </w:tcPr>
          <w:p w14:paraId="12709447"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03F52743" w14:textId="60780574" w:rsidR="00586286" w:rsidRDefault="00A56908" w:rsidP="00A56908">
            <w:pPr>
              <w:ind w:left="0" w:firstLine="0"/>
              <w:jc w:val="right"/>
              <w:rPr>
                <w:rFonts w:cstheme="minorHAnsi"/>
                <w:b/>
                <w:bCs/>
                <w:sz w:val="16"/>
                <w:szCs w:val="16"/>
              </w:rPr>
            </w:pPr>
            <w:r>
              <w:rPr>
                <w:rFonts w:cstheme="minorHAnsi"/>
                <w:b/>
                <w:bCs/>
                <w:sz w:val="16"/>
                <w:szCs w:val="16"/>
              </w:rPr>
              <w:t>TOTAL LOTE 10</w:t>
            </w:r>
          </w:p>
        </w:tc>
        <w:tc>
          <w:tcPr>
            <w:tcW w:w="1417" w:type="dxa"/>
            <w:shd w:val="clear" w:color="auto" w:fill="D9D9D9" w:themeFill="background1" w:themeFillShade="D9"/>
            <w:vAlign w:val="center"/>
          </w:tcPr>
          <w:p w14:paraId="6EEFE30B" w14:textId="7D8AED4D"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742D470A" w14:textId="77777777" w:rsidTr="005654BD">
        <w:trPr>
          <w:trHeight w:val="284"/>
        </w:trPr>
        <w:tc>
          <w:tcPr>
            <w:tcW w:w="801" w:type="dxa"/>
            <w:vMerge w:val="restart"/>
            <w:vAlign w:val="center"/>
          </w:tcPr>
          <w:p w14:paraId="2CD5CC78" w14:textId="77777777" w:rsidR="00586286" w:rsidRDefault="00586286" w:rsidP="008E3502">
            <w:pPr>
              <w:jc w:val="center"/>
              <w:rPr>
                <w:b/>
                <w:bCs/>
                <w:sz w:val="20"/>
              </w:rPr>
            </w:pPr>
            <w:r>
              <w:rPr>
                <w:b/>
                <w:bCs/>
                <w:sz w:val="20"/>
              </w:rPr>
              <w:t>11</w:t>
            </w:r>
          </w:p>
        </w:tc>
        <w:tc>
          <w:tcPr>
            <w:tcW w:w="751" w:type="dxa"/>
            <w:vAlign w:val="center"/>
          </w:tcPr>
          <w:p w14:paraId="2111CFF1" w14:textId="77777777" w:rsidR="00586286" w:rsidRDefault="00586286" w:rsidP="008E3502">
            <w:pPr>
              <w:jc w:val="center"/>
              <w:rPr>
                <w:b/>
                <w:bCs/>
                <w:sz w:val="20"/>
              </w:rPr>
            </w:pPr>
            <w:r>
              <w:rPr>
                <w:b/>
                <w:bCs/>
                <w:sz w:val="20"/>
              </w:rPr>
              <w:t>21</w:t>
            </w:r>
          </w:p>
        </w:tc>
        <w:tc>
          <w:tcPr>
            <w:tcW w:w="3126" w:type="dxa"/>
            <w:vAlign w:val="center"/>
          </w:tcPr>
          <w:p w14:paraId="43631ACE" w14:textId="77777777" w:rsidR="00586286" w:rsidRDefault="00586286" w:rsidP="00112E46">
            <w:pPr>
              <w:ind w:left="0" w:firstLine="0"/>
              <w:rPr>
                <w:rFonts w:cstheme="minorHAnsi"/>
                <w:sz w:val="16"/>
                <w:szCs w:val="16"/>
              </w:rPr>
            </w:pPr>
            <w:r>
              <w:rPr>
                <w:rFonts w:ascii="Calibri" w:hAnsi="Calibri" w:cs="Calibri"/>
                <w:sz w:val="20"/>
              </w:rPr>
              <w:t>TRATOR DE ESTEIRAS COM MOTOR DIESEL EM TORNO DE 140CV, COM LÂMINA DE 2330KG, INCLUSIVE OPERADOR</w:t>
            </w:r>
          </w:p>
        </w:tc>
        <w:tc>
          <w:tcPr>
            <w:tcW w:w="1418" w:type="dxa"/>
            <w:vAlign w:val="center"/>
          </w:tcPr>
          <w:p w14:paraId="4C082AE6"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7062A021" w14:textId="77777777" w:rsidR="00586286" w:rsidRDefault="00586286" w:rsidP="008E3502">
            <w:pPr>
              <w:jc w:val="center"/>
              <w:rPr>
                <w:rFonts w:cstheme="minorHAnsi"/>
                <w:sz w:val="16"/>
                <w:szCs w:val="16"/>
              </w:rPr>
            </w:pPr>
            <w:r>
              <w:rPr>
                <w:rFonts w:cstheme="minorHAnsi"/>
                <w:sz w:val="16"/>
                <w:szCs w:val="16"/>
              </w:rPr>
              <w:t>1.500</w:t>
            </w:r>
          </w:p>
        </w:tc>
        <w:tc>
          <w:tcPr>
            <w:tcW w:w="1560" w:type="dxa"/>
            <w:vAlign w:val="center"/>
          </w:tcPr>
          <w:p w14:paraId="12A60562" w14:textId="62D01F5B" w:rsidR="00586286" w:rsidRDefault="00586286" w:rsidP="008E3502">
            <w:pPr>
              <w:jc w:val="right"/>
              <w:rPr>
                <w:rFonts w:cstheme="minorHAnsi"/>
                <w:sz w:val="16"/>
                <w:szCs w:val="16"/>
                <w:highlight w:val="yellow"/>
              </w:rPr>
            </w:pPr>
          </w:p>
        </w:tc>
        <w:tc>
          <w:tcPr>
            <w:tcW w:w="1417" w:type="dxa"/>
            <w:vAlign w:val="center"/>
          </w:tcPr>
          <w:p w14:paraId="06292997" w14:textId="34E8D214" w:rsidR="00586286" w:rsidRDefault="00586286" w:rsidP="008E3502">
            <w:pPr>
              <w:wordWrap w:val="0"/>
              <w:jc w:val="right"/>
              <w:rPr>
                <w:rFonts w:cstheme="minorHAnsi"/>
                <w:sz w:val="16"/>
                <w:szCs w:val="16"/>
              </w:rPr>
            </w:pPr>
          </w:p>
        </w:tc>
      </w:tr>
      <w:tr w:rsidR="00112E46" w14:paraId="45E86FE9" w14:textId="77777777" w:rsidTr="005654BD">
        <w:trPr>
          <w:trHeight w:val="284"/>
        </w:trPr>
        <w:tc>
          <w:tcPr>
            <w:tcW w:w="801" w:type="dxa"/>
            <w:vMerge/>
            <w:vAlign w:val="center"/>
          </w:tcPr>
          <w:p w14:paraId="080B4BE3" w14:textId="77777777" w:rsidR="00586286" w:rsidRDefault="00586286" w:rsidP="008E3502">
            <w:pPr>
              <w:jc w:val="center"/>
              <w:rPr>
                <w:b/>
                <w:bCs/>
                <w:sz w:val="20"/>
              </w:rPr>
            </w:pPr>
          </w:p>
        </w:tc>
        <w:tc>
          <w:tcPr>
            <w:tcW w:w="751" w:type="dxa"/>
            <w:vAlign w:val="center"/>
          </w:tcPr>
          <w:p w14:paraId="346B03AE" w14:textId="77777777" w:rsidR="00586286" w:rsidRDefault="00586286" w:rsidP="008E3502">
            <w:pPr>
              <w:jc w:val="center"/>
              <w:rPr>
                <w:b/>
                <w:bCs/>
                <w:sz w:val="20"/>
              </w:rPr>
            </w:pPr>
            <w:r>
              <w:rPr>
                <w:b/>
                <w:bCs/>
                <w:sz w:val="20"/>
              </w:rPr>
              <w:t>22</w:t>
            </w:r>
          </w:p>
        </w:tc>
        <w:tc>
          <w:tcPr>
            <w:tcW w:w="3126" w:type="dxa"/>
            <w:vAlign w:val="center"/>
          </w:tcPr>
          <w:p w14:paraId="0878F73E" w14:textId="77777777" w:rsidR="00586286" w:rsidRDefault="00586286" w:rsidP="00112E46">
            <w:pPr>
              <w:ind w:left="0" w:firstLine="0"/>
              <w:rPr>
                <w:rFonts w:cstheme="minorHAnsi"/>
                <w:sz w:val="16"/>
                <w:szCs w:val="16"/>
              </w:rPr>
            </w:pPr>
            <w:r>
              <w:rPr>
                <w:rFonts w:ascii="Calibri" w:hAnsi="Calibri" w:cs="Calibri"/>
                <w:sz w:val="20"/>
              </w:rPr>
              <w:t>TRATOR DE ESTEIRAS COM MOTOR DIESEL EM TORNO DE 140CV, COM LÂMINA DE 2330KG, INCLUSIVE OPERADOR</w:t>
            </w:r>
          </w:p>
        </w:tc>
        <w:tc>
          <w:tcPr>
            <w:tcW w:w="1418" w:type="dxa"/>
            <w:vAlign w:val="center"/>
          </w:tcPr>
          <w:p w14:paraId="23B1AE83"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728098C6" w14:textId="77777777" w:rsidR="00586286" w:rsidRDefault="00586286" w:rsidP="008E3502">
            <w:pPr>
              <w:jc w:val="center"/>
              <w:rPr>
                <w:rFonts w:cstheme="minorHAnsi"/>
                <w:sz w:val="16"/>
                <w:szCs w:val="16"/>
              </w:rPr>
            </w:pPr>
            <w:r>
              <w:rPr>
                <w:rFonts w:cstheme="minorHAnsi"/>
                <w:sz w:val="16"/>
                <w:szCs w:val="16"/>
              </w:rPr>
              <w:t>450</w:t>
            </w:r>
          </w:p>
        </w:tc>
        <w:tc>
          <w:tcPr>
            <w:tcW w:w="1560" w:type="dxa"/>
            <w:vAlign w:val="center"/>
          </w:tcPr>
          <w:p w14:paraId="4A71E52E" w14:textId="438F5D8A" w:rsidR="00586286" w:rsidRDefault="00586286" w:rsidP="008E3502">
            <w:pPr>
              <w:jc w:val="right"/>
              <w:rPr>
                <w:rFonts w:cstheme="minorHAnsi"/>
                <w:sz w:val="16"/>
                <w:szCs w:val="16"/>
                <w:highlight w:val="yellow"/>
              </w:rPr>
            </w:pPr>
          </w:p>
        </w:tc>
        <w:tc>
          <w:tcPr>
            <w:tcW w:w="1417" w:type="dxa"/>
            <w:vAlign w:val="center"/>
          </w:tcPr>
          <w:p w14:paraId="0E71FC4B" w14:textId="654FDAF2" w:rsidR="00586286" w:rsidRDefault="00586286" w:rsidP="008E3502">
            <w:pPr>
              <w:wordWrap w:val="0"/>
              <w:jc w:val="right"/>
              <w:rPr>
                <w:rFonts w:cstheme="minorHAnsi"/>
                <w:sz w:val="16"/>
                <w:szCs w:val="16"/>
              </w:rPr>
            </w:pPr>
          </w:p>
        </w:tc>
      </w:tr>
      <w:tr w:rsidR="00112E46" w14:paraId="1B80C01A" w14:textId="77777777" w:rsidTr="00112E46">
        <w:trPr>
          <w:trHeight w:val="284"/>
        </w:trPr>
        <w:tc>
          <w:tcPr>
            <w:tcW w:w="801" w:type="dxa"/>
            <w:vMerge/>
            <w:vAlign w:val="center"/>
          </w:tcPr>
          <w:p w14:paraId="011A0CFF" w14:textId="77777777" w:rsidR="00586286" w:rsidRDefault="00586286" w:rsidP="008E3502">
            <w:pPr>
              <w:jc w:val="center"/>
              <w:rPr>
                <w:b/>
                <w:bCs/>
                <w:sz w:val="20"/>
              </w:rPr>
            </w:pPr>
          </w:p>
        </w:tc>
        <w:tc>
          <w:tcPr>
            <w:tcW w:w="7705" w:type="dxa"/>
            <w:gridSpan w:val="5"/>
            <w:vAlign w:val="center"/>
          </w:tcPr>
          <w:p w14:paraId="5F7153D3" w14:textId="2C4B3126" w:rsidR="00586286" w:rsidRDefault="00A56908" w:rsidP="00A56908">
            <w:pPr>
              <w:ind w:left="0" w:firstLine="0"/>
              <w:jc w:val="right"/>
              <w:rPr>
                <w:rFonts w:cstheme="minorHAnsi"/>
                <w:b/>
                <w:bCs/>
                <w:sz w:val="16"/>
                <w:szCs w:val="16"/>
              </w:rPr>
            </w:pPr>
            <w:r>
              <w:rPr>
                <w:rFonts w:cstheme="minorHAnsi"/>
                <w:b/>
                <w:bCs/>
                <w:sz w:val="16"/>
                <w:szCs w:val="16"/>
              </w:rPr>
              <w:t>TOTAL LOTE 11</w:t>
            </w:r>
          </w:p>
        </w:tc>
        <w:tc>
          <w:tcPr>
            <w:tcW w:w="1417" w:type="dxa"/>
            <w:vAlign w:val="center"/>
          </w:tcPr>
          <w:p w14:paraId="19A9A08B" w14:textId="755DFCE3"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7C8B0337" w14:textId="77777777" w:rsidTr="006147FE">
        <w:trPr>
          <w:trHeight w:val="284"/>
        </w:trPr>
        <w:tc>
          <w:tcPr>
            <w:tcW w:w="801" w:type="dxa"/>
            <w:vMerge w:val="restart"/>
            <w:shd w:val="clear" w:color="auto" w:fill="D9D9D9" w:themeFill="background1" w:themeFillShade="D9"/>
            <w:vAlign w:val="center"/>
          </w:tcPr>
          <w:p w14:paraId="3556637D" w14:textId="77777777" w:rsidR="00586286" w:rsidRDefault="00586286" w:rsidP="008E3502">
            <w:pPr>
              <w:jc w:val="center"/>
              <w:rPr>
                <w:b/>
                <w:bCs/>
                <w:sz w:val="20"/>
              </w:rPr>
            </w:pPr>
            <w:r>
              <w:rPr>
                <w:b/>
                <w:bCs/>
                <w:sz w:val="20"/>
              </w:rPr>
              <w:t>12</w:t>
            </w:r>
          </w:p>
        </w:tc>
        <w:tc>
          <w:tcPr>
            <w:tcW w:w="751" w:type="dxa"/>
            <w:shd w:val="clear" w:color="auto" w:fill="D9D9D9" w:themeFill="background1" w:themeFillShade="D9"/>
            <w:vAlign w:val="center"/>
          </w:tcPr>
          <w:p w14:paraId="4E33752C" w14:textId="77777777" w:rsidR="00586286" w:rsidRDefault="00586286" w:rsidP="008E3502">
            <w:pPr>
              <w:jc w:val="center"/>
              <w:rPr>
                <w:b/>
                <w:bCs/>
                <w:sz w:val="20"/>
              </w:rPr>
            </w:pPr>
            <w:r>
              <w:rPr>
                <w:b/>
                <w:bCs/>
                <w:sz w:val="20"/>
              </w:rPr>
              <w:t>23</w:t>
            </w:r>
          </w:p>
        </w:tc>
        <w:tc>
          <w:tcPr>
            <w:tcW w:w="3126" w:type="dxa"/>
            <w:shd w:val="clear" w:color="auto" w:fill="D9D9D9" w:themeFill="background1" w:themeFillShade="D9"/>
            <w:vAlign w:val="center"/>
          </w:tcPr>
          <w:p w14:paraId="2722ECC2" w14:textId="77777777" w:rsidR="00586286" w:rsidRDefault="00586286" w:rsidP="00112E46">
            <w:pPr>
              <w:ind w:left="0" w:firstLine="0"/>
              <w:rPr>
                <w:rFonts w:cstheme="minorHAnsi"/>
                <w:sz w:val="16"/>
                <w:szCs w:val="16"/>
              </w:rPr>
            </w:pPr>
            <w:r>
              <w:rPr>
                <w:rFonts w:ascii="Calibri" w:hAnsi="Calibri" w:cs="Calibri"/>
                <w:sz w:val="19"/>
                <w:szCs w:val="19"/>
              </w:rPr>
              <w:t>MINI PA CARREGADEIRA, DE RODAS, CARGA OPERACIONAL EM TORNO DE629KG, ALTURA DE DESCARGA APROXIMADA DE 2,40M, INCLUSIVE OPERADOR</w:t>
            </w:r>
          </w:p>
        </w:tc>
        <w:tc>
          <w:tcPr>
            <w:tcW w:w="1418" w:type="dxa"/>
            <w:shd w:val="clear" w:color="auto" w:fill="D9D9D9" w:themeFill="background1" w:themeFillShade="D9"/>
            <w:vAlign w:val="center"/>
          </w:tcPr>
          <w:p w14:paraId="01E184CE"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43B07A66" w14:textId="77777777" w:rsidR="00586286" w:rsidRDefault="00586286" w:rsidP="008E3502">
            <w:pPr>
              <w:jc w:val="center"/>
              <w:rPr>
                <w:rFonts w:cstheme="minorHAnsi"/>
                <w:sz w:val="16"/>
                <w:szCs w:val="16"/>
              </w:rPr>
            </w:pPr>
            <w:r>
              <w:rPr>
                <w:rFonts w:cstheme="minorHAnsi"/>
                <w:sz w:val="16"/>
                <w:szCs w:val="16"/>
              </w:rPr>
              <w:t>8.000</w:t>
            </w:r>
          </w:p>
        </w:tc>
        <w:tc>
          <w:tcPr>
            <w:tcW w:w="1560" w:type="dxa"/>
            <w:shd w:val="clear" w:color="auto" w:fill="D9D9D9" w:themeFill="background1" w:themeFillShade="D9"/>
            <w:vAlign w:val="center"/>
          </w:tcPr>
          <w:p w14:paraId="6454714C" w14:textId="25A8BE08"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168B6414" w14:textId="453537C1" w:rsidR="00586286" w:rsidRDefault="00586286" w:rsidP="008E3502">
            <w:pPr>
              <w:wordWrap w:val="0"/>
              <w:jc w:val="right"/>
              <w:rPr>
                <w:rFonts w:cstheme="minorHAnsi"/>
                <w:sz w:val="16"/>
                <w:szCs w:val="16"/>
              </w:rPr>
            </w:pPr>
          </w:p>
        </w:tc>
      </w:tr>
      <w:tr w:rsidR="00112E46" w14:paraId="21EB8E5F" w14:textId="77777777" w:rsidTr="006147FE">
        <w:trPr>
          <w:trHeight w:val="284"/>
        </w:trPr>
        <w:tc>
          <w:tcPr>
            <w:tcW w:w="801" w:type="dxa"/>
            <w:vMerge/>
            <w:shd w:val="clear" w:color="auto" w:fill="D9D9D9" w:themeFill="background1" w:themeFillShade="D9"/>
            <w:vAlign w:val="center"/>
          </w:tcPr>
          <w:p w14:paraId="7C075EC5" w14:textId="77777777" w:rsidR="00586286" w:rsidRDefault="00586286" w:rsidP="008E3502">
            <w:pPr>
              <w:jc w:val="center"/>
              <w:rPr>
                <w:b/>
                <w:bCs/>
                <w:sz w:val="20"/>
              </w:rPr>
            </w:pPr>
          </w:p>
        </w:tc>
        <w:tc>
          <w:tcPr>
            <w:tcW w:w="751" w:type="dxa"/>
            <w:shd w:val="clear" w:color="auto" w:fill="D9D9D9" w:themeFill="background1" w:themeFillShade="D9"/>
            <w:vAlign w:val="center"/>
          </w:tcPr>
          <w:p w14:paraId="41CBAD44" w14:textId="77777777" w:rsidR="00586286" w:rsidRDefault="00586286" w:rsidP="008E3502">
            <w:pPr>
              <w:jc w:val="center"/>
              <w:rPr>
                <w:b/>
                <w:bCs/>
                <w:sz w:val="20"/>
              </w:rPr>
            </w:pPr>
            <w:r>
              <w:rPr>
                <w:b/>
                <w:bCs/>
                <w:sz w:val="20"/>
              </w:rPr>
              <w:t>24</w:t>
            </w:r>
          </w:p>
        </w:tc>
        <w:tc>
          <w:tcPr>
            <w:tcW w:w="3126" w:type="dxa"/>
            <w:shd w:val="clear" w:color="auto" w:fill="D9D9D9" w:themeFill="background1" w:themeFillShade="D9"/>
            <w:vAlign w:val="center"/>
          </w:tcPr>
          <w:p w14:paraId="3DC2F3BA" w14:textId="77777777" w:rsidR="00586286" w:rsidRDefault="00586286" w:rsidP="00112E46">
            <w:pPr>
              <w:ind w:left="0" w:firstLine="0"/>
              <w:rPr>
                <w:rFonts w:cstheme="minorHAnsi"/>
                <w:sz w:val="16"/>
                <w:szCs w:val="16"/>
              </w:rPr>
            </w:pPr>
            <w:r>
              <w:rPr>
                <w:rFonts w:ascii="Calibri" w:hAnsi="Calibri" w:cs="Calibri"/>
                <w:sz w:val="19"/>
                <w:szCs w:val="19"/>
              </w:rPr>
              <w:t>MINI PA CARREGADEIRA, DE RODAS, CARGA OPERACIONAL EM TORNO DE629KG, ALTURA DE DESCARGA APROXIMADA DE 2,40M, INCLUSIVE OPERADOR</w:t>
            </w:r>
          </w:p>
        </w:tc>
        <w:tc>
          <w:tcPr>
            <w:tcW w:w="1418" w:type="dxa"/>
            <w:shd w:val="clear" w:color="auto" w:fill="D9D9D9" w:themeFill="background1" w:themeFillShade="D9"/>
            <w:vAlign w:val="center"/>
          </w:tcPr>
          <w:p w14:paraId="7B0D013B"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3CF52C65" w14:textId="77777777" w:rsidR="00586286" w:rsidRDefault="00586286" w:rsidP="008E3502">
            <w:pPr>
              <w:jc w:val="center"/>
              <w:rPr>
                <w:rFonts w:cstheme="minorHAnsi"/>
                <w:sz w:val="16"/>
                <w:szCs w:val="16"/>
              </w:rPr>
            </w:pPr>
            <w:r>
              <w:rPr>
                <w:rFonts w:cstheme="minorHAnsi"/>
                <w:sz w:val="16"/>
                <w:szCs w:val="16"/>
              </w:rPr>
              <w:t>2.400</w:t>
            </w:r>
          </w:p>
        </w:tc>
        <w:tc>
          <w:tcPr>
            <w:tcW w:w="1560" w:type="dxa"/>
            <w:shd w:val="clear" w:color="auto" w:fill="D9D9D9" w:themeFill="background1" w:themeFillShade="D9"/>
            <w:vAlign w:val="center"/>
          </w:tcPr>
          <w:p w14:paraId="24B4F130" w14:textId="6B1A0EB7"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4C9597C0" w14:textId="558F075B" w:rsidR="00586286" w:rsidRDefault="00586286" w:rsidP="008E3502">
            <w:pPr>
              <w:wordWrap w:val="0"/>
              <w:jc w:val="right"/>
              <w:rPr>
                <w:rFonts w:cstheme="minorHAnsi"/>
                <w:sz w:val="16"/>
                <w:szCs w:val="16"/>
              </w:rPr>
            </w:pPr>
          </w:p>
        </w:tc>
      </w:tr>
      <w:tr w:rsidR="00112E46" w14:paraId="2C243E64" w14:textId="77777777" w:rsidTr="006147FE">
        <w:trPr>
          <w:trHeight w:val="284"/>
        </w:trPr>
        <w:tc>
          <w:tcPr>
            <w:tcW w:w="801" w:type="dxa"/>
            <w:vMerge/>
            <w:shd w:val="clear" w:color="auto" w:fill="D9D9D9" w:themeFill="background1" w:themeFillShade="D9"/>
            <w:vAlign w:val="center"/>
          </w:tcPr>
          <w:p w14:paraId="64C1A262"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737F7B91" w14:textId="5989F864" w:rsidR="00586286" w:rsidRDefault="00A56908" w:rsidP="00A56908">
            <w:pPr>
              <w:ind w:left="0" w:firstLine="0"/>
              <w:jc w:val="right"/>
              <w:rPr>
                <w:rFonts w:cstheme="minorHAnsi"/>
                <w:b/>
                <w:bCs/>
                <w:sz w:val="16"/>
                <w:szCs w:val="16"/>
              </w:rPr>
            </w:pPr>
            <w:r>
              <w:rPr>
                <w:rFonts w:cstheme="minorHAnsi"/>
                <w:b/>
                <w:bCs/>
                <w:sz w:val="16"/>
                <w:szCs w:val="16"/>
              </w:rPr>
              <w:t>TOTAL LOTE 12</w:t>
            </w:r>
          </w:p>
        </w:tc>
        <w:tc>
          <w:tcPr>
            <w:tcW w:w="1417" w:type="dxa"/>
            <w:shd w:val="clear" w:color="auto" w:fill="D9D9D9" w:themeFill="background1" w:themeFillShade="D9"/>
            <w:vAlign w:val="center"/>
          </w:tcPr>
          <w:p w14:paraId="7CB44E14" w14:textId="55BE9516"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014B61FB" w14:textId="77777777" w:rsidTr="005654BD">
        <w:trPr>
          <w:trHeight w:val="284"/>
        </w:trPr>
        <w:tc>
          <w:tcPr>
            <w:tcW w:w="801" w:type="dxa"/>
            <w:vMerge w:val="restart"/>
            <w:vAlign w:val="center"/>
          </w:tcPr>
          <w:p w14:paraId="057A562D" w14:textId="77777777" w:rsidR="00586286" w:rsidRDefault="00586286" w:rsidP="008E3502">
            <w:pPr>
              <w:jc w:val="center"/>
              <w:rPr>
                <w:b/>
                <w:bCs/>
                <w:sz w:val="20"/>
              </w:rPr>
            </w:pPr>
            <w:r>
              <w:rPr>
                <w:b/>
                <w:bCs/>
                <w:sz w:val="20"/>
              </w:rPr>
              <w:t>13</w:t>
            </w:r>
          </w:p>
        </w:tc>
        <w:tc>
          <w:tcPr>
            <w:tcW w:w="751" w:type="dxa"/>
            <w:vAlign w:val="center"/>
          </w:tcPr>
          <w:p w14:paraId="4148B9A4" w14:textId="77777777" w:rsidR="00586286" w:rsidRDefault="00586286" w:rsidP="008E3502">
            <w:pPr>
              <w:jc w:val="center"/>
              <w:rPr>
                <w:b/>
                <w:bCs/>
                <w:sz w:val="20"/>
              </w:rPr>
            </w:pPr>
            <w:r>
              <w:rPr>
                <w:b/>
                <w:bCs/>
                <w:sz w:val="20"/>
              </w:rPr>
              <w:t>25</w:t>
            </w:r>
          </w:p>
        </w:tc>
        <w:tc>
          <w:tcPr>
            <w:tcW w:w="3126" w:type="dxa"/>
            <w:vAlign w:val="center"/>
          </w:tcPr>
          <w:p w14:paraId="1E069263" w14:textId="77777777" w:rsidR="00586286" w:rsidRDefault="00586286" w:rsidP="00112E46">
            <w:pPr>
              <w:ind w:left="0" w:firstLine="0"/>
              <w:rPr>
                <w:rFonts w:cstheme="minorHAnsi"/>
                <w:sz w:val="16"/>
                <w:szCs w:val="16"/>
              </w:rPr>
            </w:pPr>
            <w:r>
              <w:rPr>
                <w:rFonts w:asciiTheme="minorHAnsi" w:hAnsiTheme="minorHAnsi" w:cstheme="minorHAnsi"/>
                <w:sz w:val="19"/>
                <w:szCs w:val="19"/>
              </w:rPr>
              <w:t>HIDROJATO CONJUGADO COM SUCÇÃO ATRAVÉS DE VÁCUO, COMPRESSOR ACIONADO POR TOMADA DE FORÇA TIPO ROTATIVO E COM JOGO MANGUEIRAS PARA CAPTAÇÃO DE 6” E 8”, ATRAVÉS DE BRAÇO ROTATIVO, TANQUE DE ARMAZENAMENTO DE 12.000L, INCLUSIVE MOTORISTA E COMBUSTÍVEL.</w:t>
            </w:r>
          </w:p>
        </w:tc>
        <w:tc>
          <w:tcPr>
            <w:tcW w:w="1418" w:type="dxa"/>
            <w:vAlign w:val="center"/>
          </w:tcPr>
          <w:p w14:paraId="7D2A9037"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vAlign w:val="center"/>
          </w:tcPr>
          <w:p w14:paraId="64EB8D48" w14:textId="77777777" w:rsidR="00586286" w:rsidRDefault="00586286" w:rsidP="008E3502">
            <w:pPr>
              <w:jc w:val="center"/>
              <w:rPr>
                <w:rFonts w:cstheme="minorHAnsi"/>
                <w:sz w:val="16"/>
                <w:szCs w:val="16"/>
              </w:rPr>
            </w:pPr>
            <w:r>
              <w:rPr>
                <w:rFonts w:cstheme="minorHAnsi"/>
                <w:sz w:val="16"/>
                <w:szCs w:val="16"/>
              </w:rPr>
              <w:t>1.500</w:t>
            </w:r>
          </w:p>
        </w:tc>
        <w:tc>
          <w:tcPr>
            <w:tcW w:w="1560" w:type="dxa"/>
            <w:vAlign w:val="center"/>
          </w:tcPr>
          <w:p w14:paraId="3B97F460" w14:textId="52F543F1" w:rsidR="00586286" w:rsidRDefault="00586286" w:rsidP="008E3502">
            <w:pPr>
              <w:jc w:val="right"/>
              <w:rPr>
                <w:rFonts w:cstheme="minorHAnsi"/>
                <w:sz w:val="16"/>
                <w:szCs w:val="16"/>
                <w:highlight w:val="yellow"/>
              </w:rPr>
            </w:pPr>
          </w:p>
        </w:tc>
        <w:tc>
          <w:tcPr>
            <w:tcW w:w="1417" w:type="dxa"/>
            <w:vAlign w:val="center"/>
          </w:tcPr>
          <w:p w14:paraId="4F86CBF5" w14:textId="3A90756A" w:rsidR="00586286" w:rsidRDefault="00586286" w:rsidP="008E3502">
            <w:pPr>
              <w:wordWrap w:val="0"/>
              <w:jc w:val="right"/>
              <w:rPr>
                <w:rFonts w:cstheme="minorHAnsi"/>
                <w:sz w:val="16"/>
                <w:szCs w:val="16"/>
              </w:rPr>
            </w:pPr>
          </w:p>
        </w:tc>
      </w:tr>
      <w:tr w:rsidR="00112E46" w14:paraId="076E4A67" w14:textId="77777777" w:rsidTr="005654BD">
        <w:trPr>
          <w:trHeight w:val="885"/>
        </w:trPr>
        <w:tc>
          <w:tcPr>
            <w:tcW w:w="801" w:type="dxa"/>
            <w:vMerge/>
            <w:vAlign w:val="center"/>
          </w:tcPr>
          <w:p w14:paraId="43FA83D8" w14:textId="77777777" w:rsidR="00586286" w:rsidRDefault="00586286" w:rsidP="008E3502">
            <w:pPr>
              <w:jc w:val="center"/>
              <w:rPr>
                <w:b/>
                <w:bCs/>
                <w:sz w:val="20"/>
              </w:rPr>
            </w:pPr>
          </w:p>
        </w:tc>
        <w:tc>
          <w:tcPr>
            <w:tcW w:w="751" w:type="dxa"/>
            <w:vAlign w:val="center"/>
          </w:tcPr>
          <w:p w14:paraId="7CA0CF01" w14:textId="77777777" w:rsidR="00586286" w:rsidRDefault="00586286" w:rsidP="008E3502">
            <w:pPr>
              <w:jc w:val="center"/>
              <w:rPr>
                <w:b/>
                <w:bCs/>
                <w:sz w:val="20"/>
              </w:rPr>
            </w:pPr>
            <w:r>
              <w:rPr>
                <w:b/>
                <w:bCs/>
                <w:sz w:val="20"/>
              </w:rPr>
              <w:t>26</w:t>
            </w:r>
          </w:p>
        </w:tc>
        <w:tc>
          <w:tcPr>
            <w:tcW w:w="3126" w:type="dxa"/>
            <w:vAlign w:val="center"/>
          </w:tcPr>
          <w:p w14:paraId="4032675A" w14:textId="77777777" w:rsidR="00586286" w:rsidRDefault="00586286" w:rsidP="00112E46">
            <w:pPr>
              <w:ind w:left="0" w:firstLine="0"/>
              <w:rPr>
                <w:rFonts w:cstheme="minorHAnsi"/>
                <w:sz w:val="16"/>
                <w:szCs w:val="16"/>
              </w:rPr>
            </w:pPr>
            <w:r>
              <w:rPr>
                <w:rFonts w:asciiTheme="minorHAnsi" w:hAnsiTheme="minorHAnsi" w:cstheme="minorHAnsi"/>
                <w:sz w:val="19"/>
                <w:szCs w:val="19"/>
              </w:rPr>
              <w:t>HIDROJATO CONJUGADO COM SUCÇÃO ATRAVÉS DE VÁCUO, COMPRESSOR ACIONADO POR TOMADA DE FORÇA TIPO ROTATIVO E COM JOGO MANGUEIRAS PARA CAPTAÇÃO DE 6” E 8”, ATRAVÉS DE BRAÇO ROTATIVO, TANQUE DE ARMAZENAMENTO DE 12.000L, INCLUSIVE MOTORISTA E COMBUSTÍVEL.</w:t>
            </w:r>
          </w:p>
        </w:tc>
        <w:tc>
          <w:tcPr>
            <w:tcW w:w="1418" w:type="dxa"/>
            <w:vAlign w:val="center"/>
          </w:tcPr>
          <w:p w14:paraId="68B3C9A0"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544AE879" w14:textId="77777777" w:rsidR="00586286" w:rsidRDefault="00586286" w:rsidP="008E3502">
            <w:pPr>
              <w:jc w:val="center"/>
              <w:rPr>
                <w:rFonts w:cstheme="minorHAnsi"/>
                <w:sz w:val="16"/>
                <w:szCs w:val="16"/>
              </w:rPr>
            </w:pPr>
            <w:r>
              <w:rPr>
                <w:rFonts w:cstheme="minorHAnsi"/>
                <w:sz w:val="16"/>
                <w:szCs w:val="16"/>
              </w:rPr>
              <w:t>450</w:t>
            </w:r>
          </w:p>
        </w:tc>
        <w:tc>
          <w:tcPr>
            <w:tcW w:w="1560" w:type="dxa"/>
            <w:vAlign w:val="center"/>
          </w:tcPr>
          <w:p w14:paraId="58C552A1" w14:textId="7147D321" w:rsidR="00586286" w:rsidRDefault="00586286" w:rsidP="008E3502">
            <w:pPr>
              <w:jc w:val="right"/>
              <w:rPr>
                <w:rFonts w:cstheme="minorHAnsi"/>
                <w:sz w:val="16"/>
                <w:szCs w:val="16"/>
                <w:highlight w:val="yellow"/>
              </w:rPr>
            </w:pPr>
          </w:p>
        </w:tc>
        <w:tc>
          <w:tcPr>
            <w:tcW w:w="1417" w:type="dxa"/>
            <w:vAlign w:val="center"/>
          </w:tcPr>
          <w:p w14:paraId="24FFE12D" w14:textId="263C45A0" w:rsidR="00586286" w:rsidRDefault="00586286" w:rsidP="008E3502">
            <w:pPr>
              <w:wordWrap w:val="0"/>
              <w:jc w:val="right"/>
              <w:rPr>
                <w:rFonts w:cstheme="minorHAnsi"/>
                <w:sz w:val="16"/>
                <w:szCs w:val="16"/>
              </w:rPr>
            </w:pPr>
          </w:p>
        </w:tc>
      </w:tr>
      <w:tr w:rsidR="00112E46" w14:paraId="193505C1" w14:textId="77777777" w:rsidTr="00112E46">
        <w:trPr>
          <w:trHeight w:val="284"/>
        </w:trPr>
        <w:tc>
          <w:tcPr>
            <w:tcW w:w="801" w:type="dxa"/>
            <w:vMerge/>
            <w:vAlign w:val="center"/>
          </w:tcPr>
          <w:p w14:paraId="2D28F6BC" w14:textId="77777777" w:rsidR="00586286" w:rsidRDefault="00586286" w:rsidP="008E3502">
            <w:pPr>
              <w:jc w:val="center"/>
              <w:rPr>
                <w:b/>
                <w:bCs/>
                <w:sz w:val="20"/>
              </w:rPr>
            </w:pPr>
          </w:p>
        </w:tc>
        <w:tc>
          <w:tcPr>
            <w:tcW w:w="7705" w:type="dxa"/>
            <w:gridSpan w:val="5"/>
            <w:vAlign w:val="center"/>
          </w:tcPr>
          <w:p w14:paraId="178E4F4F" w14:textId="266F03B2" w:rsidR="00586286" w:rsidRDefault="00A56908" w:rsidP="00A56908">
            <w:pPr>
              <w:ind w:left="0" w:firstLine="0"/>
              <w:jc w:val="right"/>
              <w:rPr>
                <w:rFonts w:cstheme="minorHAnsi"/>
                <w:b/>
                <w:bCs/>
                <w:sz w:val="16"/>
                <w:szCs w:val="16"/>
              </w:rPr>
            </w:pPr>
            <w:r>
              <w:rPr>
                <w:rFonts w:cstheme="minorHAnsi"/>
                <w:b/>
                <w:bCs/>
                <w:sz w:val="16"/>
                <w:szCs w:val="16"/>
              </w:rPr>
              <w:t>TOTAL LOTE 13</w:t>
            </w:r>
          </w:p>
        </w:tc>
        <w:tc>
          <w:tcPr>
            <w:tcW w:w="1417" w:type="dxa"/>
            <w:vAlign w:val="center"/>
          </w:tcPr>
          <w:p w14:paraId="49854857" w14:textId="0B6A5F69" w:rsidR="00586286" w:rsidRDefault="00685B13" w:rsidP="00685B13">
            <w:pPr>
              <w:jc w:val="left"/>
              <w:rPr>
                <w:rFonts w:cstheme="minorHAnsi"/>
                <w:b/>
                <w:bCs/>
                <w:sz w:val="16"/>
                <w:szCs w:val="16"/>
              </w:rPr>
            </w:pPr>
            <w:r>
              <w:rPr>
                <w:rFonts w:cstheme="minorHAnsi"/>
                <w:b/>
                <w:bCs/>
                <w:sz w:val="16"/>
                <w:szCs w:val="16"/>
              </w:rPr>
              <w:t>R$</w:t>
            </w:r>
          </w:p>
        </w:tc>
      </w:tr>
      <w:tr w:rsidR="00112E46" w14:paraId="73A9C26A" w14:textId="77777777" w:rsidTr="006147FE">
        <w:trPr>
          <w:trHeight w:val="284"/>
        </w:trPr>
        <w:tc>
          <w:tcPr>
            <w:tcW w:w="801" w:type="dxa"/>
            <w:vMerge w:val="restart"/>
            <w:shd w:val="clear" w:color="auto" w:fill="D9D9D9" w:themeFill="background1" w:themeFillShade="D9"/>
            <w:vAlign w:val="center"/>
          </w:tcPr>
          <w:p w14:paraId="222A6FEB" w14:textId="77777777" w:rsidR="00586286" w:rsidRDefault="00586286" w:rsidP="008E3502">
            <w:pPr>
              <w:jc w:val="center"/>
              <w:rPr>
                <w:b/>
                <w:bCs/>
                <w:sz w:val="20"/>
              </w:rPr>
            </w:pPr>
            <w:r>
              <w:rPr>
                <w:b/>
                <w:bCs/>
                <w:sz w:val="20"/>
              </w:rPr>
              <w:t>14</w:t>
            </w:r>
          </w:p>
        </w:tc>
        <w:tc>
          <w:tcPr>
            <w:tcW w:w="751" w:type="dxa"/>
            <w:shd w:val="clear" w:color="auto" w:fill="D9D9D9" w:themeFill="background1" w:themeFillShade="D9"/>
            <w:vAlign w:val="center"/>
          </w:tcPr>
          <w:p w14:paraId="511443B1" w14:textId="77777777" w:rsidR="00586286" w:rsidRDefault="00586286" w:rsidP="008E3502">
            <w:pPr>
              <w:jc w:val="center"/>
              <w:rPr>
                <w:b/>
                <w:bCs/>
                <w:sz w:val="20"/>
              </w:rPr>
            </w:pPr>
            <w:r>
              <w:rPr>
                <w:b/>
                <w:bCs/>
                <w:sz w:val="20"/>
              </w:rPr>
              <w:t>27</w:t>
            </w:r>
          </w:p>
        </w:tc>
        <w:tc>
          <w:tcPr>
            <w:tcW w:w="3126" w:type="dxa"/>
            <w:shd w:val="clear" w:color="auto" w:fill="D9D9D9" w:themeFill="background1" w:themeFillShade="D9"/>
            <w:vAlign w:val="center"/>
          </w:tcPr>
          <w:p w14:paraId="1175B56B" w14:textId="77777777" w:rsidR="00586286" w:rsidRDefault="00586286" w:rsidP="00112E46">
            <w:pPr>
              <w:ind w:left="0" w:firstLine="0"/>
              <w:rPr>
                <w:rFonts w:cstheme="minorHAnsi"/>
                <w:sz w:val="16"/>
                <w:szCs w:val="16"/>
              </w:rPr>
            </w:pPr>
            <w:r>
              <w:rPr>
                <w:rFonts w:ascii="Calibri" w:hAnsi="Calibri" w:cs="Calibri"/>
                <w:sz w:val="19"/>
                <w:szCs w:val="19"/>
              </w:rPr>
              <w:t>CAMINHÃO PIPA COM: BARRA DE IRRIGAÇÃO TRASEIRA; MANGUEIRA AUXILIAR DE LIMPEZA; RABO DE PAVÃO (ASPERSOR TRASEIRO - BICO DE PATO); ASPERSOR DE LIMPEZA FRONTAL; BOMBA CENTRÍFUGA MULTIPLICADA; SISTEMA DE SUCÇÃO INCLUSIVE MOTORISTA E COMBUSTÍVEL, INCLUSIVE MOTORISTA E COMBUSTÍVEL.</w:t>
            </w:r>
          </w:p>
        </w:tc>
        <w:tc>
          <w:tcPr>
            <w:tcW w:w="1418" w:type="dxa"/>
            <w:shd w:val="clear" w:color="auto" w:fill="D9D9D9" w:themeFill="background1" w:themeFillShade="D9"/>
            <w:vAlign w:val="center"/>
          </w:tcPr>
          <w:p w14:paraId="6BBD94B9" w14:textId="77777777" w:rsidR="00586286" w:rsidRDefault="00586286" w:rsidP="00112E46">
            <w:pPr>
              <w:ind w:left="0" w:firstLine="0"/>
              <w:rPr>
                <w:rFonts w:cstheme="minorHAnsi"/>
                <w:sz w:val="16"/>
                <w:szCs w:val="16"/>
              </w:rPr>
            </w:pPr>
            <w:r>
              <w:rPr>
                <w:rFonts w:cstheme="minorHAnsi"/>
                <w:sz w:val="16"/>
                <w:szCs w:val="16"/>
              </w:rPr>
              <w:t>HORA PRODUTIVA</w:t>
            </w:r>
          </w:p>
        </w:tc>
        <w:tc>
          <w:tcPr>
            <w:tcW w:w="850" w:type="dxa"/>
            <w:shd w:val="clear" w:color="auto" w:fill="D9D9D9" w:themeFill="background1" w:themeFillShade="D9"/>
            <w:vAlign w:val="center"/>
          </w:tcPr>
          <w:p w14:paraId="62FF68A7" w14:textId="77777777" w:rsidR="00586286" w:rsidRDefault="00586286" w:rsidP="008E3502">
            <w:pPr>
              <w:jc w:val="center"/>
              <w:rPr>
                <w:rFonts w:cstheme="minorHAnsi"/>
                <w:sz w:val="16"/>
                <w:szCs w:val="16"/>
              </w:rPr>
            </w:pPr>
            <w:r>
              <w:rPr>
                <w:rFonts w:cstheme="minorHAnsi"/>
                <w:sz w:val="16"/>
                <w:szCs w:val="16"/>
              </w:rPr>
              <w:t>2.200</w:t>
            </w:r>
          </w:p>
        </w:tc>
        <w:tc>
          <w:tcPr>
            <w:tcW w:w="1560" w:type="dxa"/>
            <w:shd w:val="clear" w:color="auto" w:fill="D9D9D9" w:themeFill="background1" w:themeFillShade="D9"/>
            <w:vAlign w:val="center"/>
          </w:tcPr>
          <w:p w14:paraId="7B5EBAC9" w14:textId="2200437A"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7C30B557" w14:textId="72181C3D" w:rsidR="00586286" w:rsidRDefault="00586286" w:rsidP="008E3502">
            <w:pPr>
              <w:wordWrap w:val="0"/>
              <w:jc w:val="right"/>
              <w:rPr>
                <w:rFonts w:cstheme="minorHAnsi"/>
                <w:sz w:val="16"/>
                <w:szCs w:val="16"/>
              </w:rPr>
            </w:pPr>
          </w:p>
        </w:tc>
      </w:tr>
      <w:tr w:rsidR="00112E46" w14:paraId="1F68DC55" w14:textId="77777777" w:rsidTr="006147FE">
        <w:trPr>
          <w:trHeight w:val="284"/>
        </w:trPr>
        <w:tc>
          <w:tcPr>
            <w:tcW w:w="801" w:type="dxa"/>
            <w:vMerge/>
            <w:shd w:val="clear" w:color="auto" w:fill="D9D9D9" w:themeFill="background1" w:themeFillShade="D9"/>
            <w:vAlign w:val="center"/>
          </w:tcPr>
          <w:p w14:paraId="5294476E" w14:textId="77777777" w:rsidR="00586286" w:rsidRDefault="00586286" w:rsidP="008E3502">
            <w:pPr>
              <w:jc w:val="center"/>
              <w:rPr>
                <w:b/>
                <w:bCs/>
                <w:sz w:val="20"/>
              </w:rPr>
            </w:pPr>
          </w:p>
        </w:tc>
        <w:tc>
          <w:tcPr>
            <w:tcW w:w="751" w:type="dxa"/>
            <w:shd w:val="clear" w:color="auto" w:fill="D9D9D9" w:themeFill="background1" w:themeFillShade="D9"/>
            <w:vAlign w:val="center"/>
          </w:tcPr>
          <w:p w14:paraId="1D852898" w14:textId="77777777" w:rsidR="00586286" w:rsidRDefault="00586286" w:rsidP="008E3502">
            <w:pPr>
              <w:jc w:val="center"/>
              <w:rPr>
                <w:b/>
                <w:bCs/>
                <w:sz w:val="20"/>
              </w:rPr>
            </w:pPr>
            <w:r>
              <w:rPr>
                <w:b/>
                <w:bCs/>
                <w:sz w:val="20"/>
              </w:rPr>
              <w:t>28</w:t>
            </w:r>
          </w:p>
        </w:tc>
        <w:tc>
          <w:tcPr>
            <w:tcW w:w="3126" w:type="dxa"/>
            <w:shd w:val="clear" w:color="auto" w:fill="D9D9D9" w:themeFill="background1" w:themeFillShade="D9"/>
            <w:vAlign w:val="center"/>
          </w:tcPr>
          <w:p w14:paraId="18731CB3" w14:textId="77777777" w:rsidR="00586286" w:rsidRDefault="00586286" w:rsidP="00112E46">
            <w:pPr>
              <w:ind w:left="0" w:firstLine="0"/>
              <w:rPr>
                <w:rFonts w:cstheme="minorHAnsi"/>
                <w:sz w:val="16"/>
                <w:szCs w:val="16"/>
              </w:rPr>
            </w:pPr>
            <w:r>
              <w:rPr>
                <w:rFonts w:ascii="Calibri" w:hAnsi="Calibri" w:cs="Calibri"/>
                <w:sz w:val="19"/>
                <w:szCs w:val="19"/>
              </w:rPr>
              <w:t>CAMINHÃO PIPA COM: BARRA DE IRRIGAÇÃO TRASEIRA; MANGUEIRA AUXILIAR DE LIMPEZA; RABO DE PAVÃO (ASPERSOR TRASEIRO - BICO DE PATO); ASPERSOR DE LIMPEZA FRONTAL; BOMBA CENTRÍFUGA MULTIPLICADA; SISTEMA DE SUCÇÃO INCLUSIVE MOTORISTA E COMBUSTÍVEL, INCLUSIVE MOTORISTA E COMBUSTÍVEL.</w:t>
            </w:r>
          </w:p>
        </w:tc>
        <w:tc>
          <w:tcPr>
            <w:tcW w:w="1418" w:type="dxa"/>
            <w:shd w:val="clear" w:color="auto" w:fill="D9D9D9" w:themeFill="background1" w:themeFillShade="D9"/>
            <w:vAlign w:val="center"/>
          </w:tcPr>
          <w:p w14:paraId="1320AB76"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shd w:val="clear" w:color="auto" w:fill="D9D9D9" w:themeFill="background1" w:themeFillShade="D9"/>
            <w:vAlign w:val="center"/>
          </w:tcPr>
          <w:p w14:paraId="675E9CB1" w14:textId="77777777" w:rsidR="00586286" w:rsidRDefault="00586286" w:rsidP="008E3502">
            <w:pPr>
              <w:jc w:val="center"/>
              <w:rPr>
                <w:rFonts w:cstheme="minorHAnsi"/>
                <w:sz w:val="16"/>
                <w:szCs w:val="16"/>
              </w:rPr>
            </w:pPr>
            <w:r>
              <w:rPr>
                <w:rFonts w:cstheme="minorHAnsi"/>
                <w:sz w:val="16"/>
                <w:szCs w:val="16"/>
              </w:rPr>
              <w:t>660</w:t>
            </w:r>
          </w:p>
        </w:tc>
        <w:tc>
          <w:tcPr>
            <w:tcW w:w="1560" w:type="dxa"/>
            <w:shd w:val="clear" w:color="auto" w:fill="D9D9D9" w:themeFill="background1" w:themeFillShade="D9"/>
            <w:vAlign w:val="center"/>
          </w:tcPr>
          <w:p w14:paraId="33AE0F70" w14:textId="727F0991" w:rsidR="00586286" w:rsidRDefault="00586286" w:rsidP="008E3502">
            <w:pPr>
              <w:jc w:val="right"/>
              <w:rPr>
                <w:rFonts w:cstheme="minorHAnsi"/>
                <w:sz w:val="16"/>
                <w:szCs w:val="16"/>
                <w:highlight w:val="yellow"/>
              </w:rPr>
            </w:pPr>
          </w:p>
        </w:tc>
        <w:tc>
          <w:tcPr>
            <w:tcW w:w="1417" w:type="dxa"/>
            <w:shd w:val="clear" w:color="auto" w:fill="D9D9D9" w:themeFill="background1" w:themeFillShade="D9"/>
            <w:vAlign w:val="center"/>
          </w:tcPr>
          <w:p w14:paraId="37930D0F" w14:textId="7F2967C6" w:rsidR="00586286" w:rsidRDefault="00586286" w:rsidP="008E3502">
            <w:pPr>
              <w:wordWrap w:val="0"/>
              <w:jc w:val="right"/>
              <w:rPr>
                <w:rFonts w:cstheme="minorHAnsi"/>
                <w:sz w:val="16"/>
                <w:szCs w:val="16"/>
              </w:rPr>
            </w:pPr>
          </w:p>
        </w:tc>
      </w:tr>
      <w:tr w:rsidR="00112E46" w14:paraId="47F47EB5" w14:textId="77777777" w:rsidTr="006147FE">
        <w:trPr>
          <w:trHeight w:val="284"/>
        </w:trPr>
        <w:tc>
          <w:tcPr>
            <w:tcW w:w="801" w:type="dxa"/>
            <w:vMerge/>
            <w:shd w:val="clear" w:color="auto" w:fill="D9D9D9" w:themeFill="background1" w:themeFillShade="D9"/>
            <w:vAlign w:val="center"/>
          </w:tcPr>
          <w:p w14:paraId="14D9613A" w14:textId="77777777" w:rsidR="00586286" w:rsidRDefault="00586286" w:rsidP="008E3502">
            <w:pPr>
              <w:jc w:val="center"/>
              <w:rPr>
                <w:b/>
                <w:bCs/>
                <w:sz w:val="20"/>
              </w:rPr>
            </w:pPr>
          </w:p>
        </w:tc>
        <w:tc>
          <w:tcPr>
            <w:tcW w:w="7705" w:type="dxa"/>
            <w:gridSpan w:val="5"/>
            <w:shd w:val="clear" w:color="auto" w:fill="D9D9D9" w:themeFill="background1" w:themeFillShade="D9"/>
            <w:vAlign w:val="center"/>
          </w:tcPr>
          <w:p w14:paraId="7273B852" w14:textId="796576A3" w:rsidR="00586286" w:rsidRDefault="00A56908" w:rsidP="00A56908">
            <w:pPr>
              <w:ind w:left="0" w:firstLine="0"/>
              <w:jc w:val="right"/>
              <w:rPr>
                <w:rFonts w:cstheme="minorHAnsi"/>
                <w:b/>
                <w:bCs/>
                <w:sz w:val="16"/>
                <w:szCs w:val="16"/>
              </w:rPr>
            </w:pPr>
            <w:r>
              <w:rPr>
                <w:rFonts w:cstheme="minorHAnsi"/>
                <w:b/>
                <w:bCs/>
                <w:sz w:val="16"/>
                <w:szCs w:val="16"/>
              </w:rPr>
              <w:t>TOTAL LOTE 14</w:t>
            </w:r>
          </w:p>
        </w:tc>
        <w:tc>
          <w:tcPr>
            <w:tcW w:w="1417" w:type="dxa"/>
            <w:shd w:val="clear" w:color="auto" w:fill="D9D9D9" w:themeFill="background1" w:themeFillShade="D9"/>
            <w:vAlign w:val="center"/>
          </w:tcPr>
          <w:p w14:paraId="5C732237" w14:textId="0ADB00A3" w:rsidR="00586286" w:rsidRDefault="00685B13" w:rsidP="00685B13">
            <w:pPr>
              <w:wordWrap w:val="0"/>
              <w:jc w:val="left"/>
              <w:rPr>
                <w:rFonts w:cstheme="minorHAnsi"/>
                <w:b/>
                <w:bCs/>
                <w:sz w:val="16"/>
                <w:szCs w:val="16"/>
              </w:rPr>
            </w:pPr>
            <w:r>
              <w:rPr>
                <w:rFonts w:cstheme="minorHAnsi"/>
                <w:b/>
                <w:bCs/>
                <w:sz w:val="16"/>
                <w:szCs w:val="16"/>
              </w:rPr>
              <w:t>R$</w:t>
            </w:r>
          </w:p>
        </w:tc>
      </w:tr>
      <w:tr w:rsidR="00112E46" w14:paraId="4F4FB6DF" w14:textId="77777777" w:rsidTr="005654BD">
        <w:trPr>
          <w:trHeight w:val="284"/>
        </w:trPr>
        <w:tc>
          <w:tcPr>
            <w:tcW w:w="801" w:type="dxa"/>
            <w:vMerge w:val="restart"/>
            <w:vAlign w:val="center"/>
          </w:tcPr>
          <w:p w14:paraId="09ADC0B8" w14:textId="77777777" w:rsidR="00586286" w:rsidRDefault="00586286" w:rsidP="008E3502">
            <w:pPr>
              <w:jc w:val="center"/>
              <w:rPr>
                <w:b/>
                <w:bCs/>
                <w:sz w:val="20"/>
              </w:rPr>
            </w:pPr>
            <w:r>
              <w:rPr>
                <w:b/>
                <w:bCs/>
                <w:sz w:val="20"/>
              </w:rPr>
              <w:t>15</w:t>
            </w:r>
          </w:p>
        </w:tc>
        <w:tc>
          <w:tcPr>
            <w:tcW w:w="751" w:type="dxa"/>
            <w:vAlign w:val="center"/>
          </w:tcPr>
          <w:p w14:paraId="69C719F3" w14:textId="77777777" w:rsidR="00586286" w:rsidRDefault="00586286" w:rsidP="008E3502">
            <w:pPr>
              <w:jc w:val="center"/>
              <w:rPr>
                <w:b/>
                <w:bCs/>
                <w:sz w:val="20"/>
              </w:rPr>
            </w:pPr>
            <w:r>
              <w:rPr>
                <w:b/>
                <w:bCs/>
                <w:sz w:val="20"/>
              </w:rPr>
              <w:t>29</w:t>
            </w:r>
          </w:p>
        </w:tc>
        <w:tc>
          <w:tcPr>
            <w:tcW w:w="3126" w:type="dxa"/>
            <w:vAlign w:val="center"/>
          </w:tcPr>
          <w:p w14:paraId="163B6795" w14:textId="77777777" w:rsidR="00586286" w:rsidRDefault="00586286" w:rsidP="00112E46">
            <w:pPr>
              <w:ind w:left="0" w:firstLine="0"/>
              <w:rPr>
                <w:rFonts w:cstheme="minorHAnsi"/>
                <w:sz w:val="16"/>
                <w:szCs w:val="16"/>
              </w:rPr>
            </w:pPr>
            <w:r>
              <w:rPr>
                <w:rFonts w:asciiTheme="minorHAnsi" w:hAnsiTheme="minorHAnsi" w:cstheme="minorHAnsi"/>
                <w:sz w:val="19"/>
                <w:szCs w:val="19"/>
              </w:rPr>
              <w:t xml:space="preserve">CAMINHÃO COMBOIO MELOSA; CAPACIDADE DE ABASTECIMENTO DE 5.000L DE DIESEL; 5 UND DE COMPARTIMENTO PRESSURIZADO PARA ÓLEO DE MOTOR E HIDRÁULICO DE 200L CADA; CAPACIDADE PARA ÁGUA COM ALTA PRESSÃO DE 1.000L; 1 (UM) COMPARTIMENTO PRESSURIZADO PARA GRAXA; COMPARTIMENTO PAPA ÓLEO QUEIMADO DE 250L; COMPARTIMENTO PARA FERRAMENTAS; TANQUE PRESSURIZADOS PARA ÁGUA OU ADITIVO DE 250L, COMPRESSOR DE </w:t>
            </w:r>
            <w:r>
              <w:rPr>
                <w:rFonts w:asciiTheme="minorHAnsi" w:hAnsiTheme="minorHAnsi" w:cstheme="minorHAnsi"/>
                <w:sz w:val="19"/>
                <w:szCs w:val="19"/>
              </w:rPr>
              <w:lastRenderedPageBreak/>
              <w:t>AR, INCLUSIVE MOTORISTA E COMBUSTÍVEL.</w:t>
            </w:r>
          </w:p>
        </w:tc>
        <w:tc>
          <w:tcPr>
            <w:tcW w:w="1418" w:type="dxa"/>
            <w:vAlign w:val="center"/>
          </w:tcPr>
          <w:p w14:paraId="00016C9D" w14:textId="77777777" w:rsidR="00586286" w:rsidRDefault="00586286" w:rsidP="00112E46">
            <w:pPr>
              <w:ind w:left="0" w:firstLine="0"/>
              <w:rPr>
                <w:rFonts w:cstheme="minorHAnsi"/>
                <w:sz w:val="16"/>
                <w:szCs w:val="16"/>
              </w:rPr>
            </w:pPr>
            <w:r>
              <w:rPr>
                <w:rFonts w:cstheme="minorHAnsi"/>
                <w:sz w:val="16"/>
                <w:szCs w:val="16"/>
              </w:rPr>
              <w:lastRenderedPageBreak/>
              <w:t>HORA PRODUTIVA</w:t>
            </w:r>
          </w:p>
        </w:tc>
        <w:tc>
          <w:tcPr>
            <w:tcW w:w="850" w:type="dxa"/>
            <w:vAlign w:val="center"/>
          </w:tcPr>
          <w:p w14:paraId="51B08053" w14:textId="77777777" w:rsidR="00586286" w:rsidRDefault="00586286" w:rsidP="008E3502">
            <w:pPr>
              <w:jc w:val="center"/>
              <w:rPr>
                <w:rFonts w:cstheme="minorHAnsi"/>
                <w:sz w:val="16"/>
                <w:szCs w:val="16"/>
              </w:rPr>
            </w:pPr>
            <w:r>
              <w:rPr>
                <w:rFonts w:cstheme="minorHAnsi"/>
                <w:sz w:val="16"/>
                <w:szCs w:val="16"/>
              </w:rPr>
              <w:t>2.200</w:t>
            </w:r>
          </w:p>
        </w:tc>
        <w:tc>
          <w:tcPr>
            <w:tcW w:w="1560" w:type="dxa"/>
            <w:vAlign w:val="center"/>
          </w:tcPr>
          <w:p w14:paraId="7B37E051" w14:textId="26CBA3F7" w:rsidR="00586286" w:rsidRDefault="00586286" w:rsidP="008E3502">
            <w:pPr>
              <w:jc w:val="right"/>
              <w:rPr>
                <w:rFonts w:cstheme="minorHAnsi"/>
                <w:sz w:val="16"/>
                <w:szCs w:val="16"/>
                <w:highlight w:val="yellow"/>
              </w:rPr>
            </w:pPr>
          </w:p>
        </w:tc>
        <w:tc>
          <w:tcPr>
            <w:tcW w:w="1417" w:type="dxa"/>
            <w:vAlign w:val="center"/>
          </w:tcPr>
          <w:p w14:paraId="29A58E45" w14:textId="0D5C3E38" w:rsidR="00586286" w:rsidRDefault="00586286" w:rsidP="008E3502">
            <w:pPr>
              <w:wordWrap w:val="0"/>
              <w:jc w:val="right"/>
              <w:rPr>
                <w:rFonts w:cstheme="minorHAnsi"/>
                <w:sz w:val="16"/>
                <w:szCs w:val="16"/>
              </w:rPr>
            </w:pPr>
          </w:p>
        </w:tc>
      </w:tr>
      <w:tr w:rsidR="00112E46" w14:paraId="02188BEF" w14:textId="77777777" w:rsidTr="005654BD">
        <w:trPr>
          <w:trHeight w:val="284"/>
        </w:trPr>
        <w:tc>
          <w:tcPr>
            <w:tcW w:w="801" w:type="dxa"/>
            <w:vMerge/>
            <w:vAlign w:val="center"/>
          </w:tcPr>
          <w:p w14:paraId="40275FA1" w14:textId="77777777" w:rsidR="00586286" w:rsidRDefault="00586286" w:rsidP="008E3502">
            <w:pPr>
              <w:jc w:val="center"/>
              <w:rPr>
                <w:b/>
                <w:bCs/>
                <w:sz w:val="20"/>
              </w:rPr>
            </w:pPr>
          </w:p>
        </w:tc>
        <w:tc>
          <w:tcPr>
            <w:tcW w:w="751" w:type="dxa"/>
            <w:vAlign w:val="center"/>
          </w:tcPr>
          <w:p w14:paraId="418C7C6E" w14:textId="77777777" w:rsidR="00586286" w:rsidRDefault="00586286" w:rsidP="008E3502">
            <w:pPr>
              <w:jc w:val="center"/>
              <w:rPr>
                <w:b/>
                <w:bCs/>
                <w:sz w:val="20"/>
              </w:rPr>
            </w:pPr>
            <w:r>
              <w:rPr>
                <w:b/>
                <w:bCs/>
                <w:sz w:val="20"/>
              </w:rPr>
              <w:t>30</w:t>
            </w:r>
          </w:p>
        </w:tc>
        <w:tc>
          <w:tcPr>
            <w:tcW w:w="3126" w:type="dxa"/>
            <w:vAlign w:val="center"/>
          </w:tcPr>
          <w:p w14:paraId="458E52BD" w14:textId="2178E838" w:rsidR="00586286" w:rsidRDefault="00586286" w:rsidP="00112E46">
            <w:pPr>
              <w:ind w:left="0" w:firstLine="0"/>
              <w:rPr>
                <w:rFonts w:cstheme="minorHAnsi"/>
                <w:sz w:val="16"/>
                <w:szCs w:val="16"/>
              </w:rPr>
            </w:pPr>
            <w:r>
              <w:rPr>
                <w:rFonts w:asciiTheme="minorHAnsi" w:hAnsiTheme="minorHAnsi" w:cstheme="minorHAnsi"/>
                <w:sz w:val="19"/>
                <w:szCs w:val="19"/>
              </w:rPr>
              <w:t xml:space="preserve">CAMINHÃO COMBOIO MELOSA; CAPACIDADE DE ABASTECIMENTO DE 5.000L DE DIESEL; 5 UND DE COMPARTIMENTO PRESSURIZADO PARA ÓLEO DE MOTOR E HIDRÁULICO DE 200L CADA; CAPACIDADE PARA ÁGUA COM ALTA PRESSÃO DE 1.000L; 1 (UM) COMPARTIMENTO PRESSURIZADO PARA GRAXA; COMPARTIMENTO PAPA ÓLEO QUEIMADO DE 250L; COMPARTIMENTO PARA FERRAMENTAS; TANQUE PRESSURIZADOS COMBUSTÍVEL.PARA ÁGUA OU ADITIVO DE 250L, COMPRESSOR DE AR, INCLUSIVE MOTORISTA E </w:t>
            </w:r>
            <w:r w:rsidR="00112E46">
              <w:rPr>
                <w:rFonts w:asciiTheme="minorHAnsi" w:hAnsiTheme="minorHAnsi" w:cstheme="minorHAnsi"/>
                <w:sz w:val="19"/>
                <w:szCs w:val="19"/>
              </w:rPr>
              <w:t>COMBUSTÍVEL.</w:t>
            </w:r>
          </w:p>
        </w:tc>
        <w:tc>
          <w:tcPr>
            <w:tcW w:w="1418" w:type="dxa"/>
            <w:vAlign w:val="center"/>
          </w:tcPr>
          <w:p w14:paraId="00090125" w14:textId="77777777" w:rsidR="00586286" w:rsidRDefault="00586286" w:rsidP="00112E46">
            <w:pPr>
              <w:ind w:left="0" w:firstLine="0"/>
              <w:rPr>
                <w:rFonts w:cstheme="minorHAnsi"/>
                <w:sz w:val="16"/>
                <w:szCs w:val="16"/>
              </w:rPr>
            </w:pPr>
            <w:r>
              <w:rPr>
                <w:rFonts w:cstheme="minorHAnsi"/>
                <w:sz w:val="16"/>
                <w:szCs w:val="16"/>
              </w:rPr>
              <w:t>HORA IMPRODUTIDA</w:t>
            </w:r>
          </w:p>
        </w:tc>
        <w:tc>
          <w:tcPr>
            <w:tcW w:w="850" w:type="dxa"/>
            <w:vAlign w:val="center"/>
          </w:tcPr>
          <w:p w14:paraId="747D8BCE" w14:textId="77777777" w:rsidR="00586286" w:rsidRDefault="00586286" w:rsidP="008E3502">
            <w:pPr>
              <w:jc w:val="center"/>
              <w:rPr>
                <w:rFonts w:cstheme="minorHAnsi"/>
                <w:sz w:val="16"/>
                <w:szCs w:val="16"/>
              </w:rPr>
            </w:pPr>
            <w:r>
              <w:rPr>
                <w:rFonts w:cstheme="minorHAnsi"/>
                <w:sz w:val="16"/>
                <w:szCs w:val="16"/>
              </w:rPr>
              <w:t>660</w:t>
            </w:r>
          </w:p>
        </w:tc>
        <w:tc>
          <w:tcPr>
            <w:tcW w:w="1560" w:type="dxa"/>
            <w:vAlign w:val="center"/>
          </w:tcPr>
          <w:p w14:paraId="0F6953DA" w14:textId="4B736BCA" w:rsidR="00586286" w:rsidRDefault="00586286" w:rsidP="008E3502">
            <w:pPr>
              <w:jc w:val="right"/>
              <w:rPr>
                <w:rFonts w:cstheme="minorHAnsi"/>
                <w:sz w:val="16"/>
                <w:szCs w:val="16"/>
                <w:highlight w:val="yellow"/>
              </w:rPr>
            </w:pPr>
          </w:p>
        </w:tc>
        <w:tc>
          <w:tcPr>
            <w:tcW w:w="1417" w:type="dxa"/>
            <w:vAlign w:val="center"/>
          </w:tcPr>
          <w:p w14:paraId="56C2969B" w14:textId="6D5E085B" w:rsidR="00586286" w:rsidRDefault="00586286" w:rsidP="008E3502">
            <w:pPr>
              <w:wordWrap w:val="0"/>
              <w:jc w:val="right"/>
              <w:rPr>
                <w:rFonts w:cstheme="minorHAnsi"/>
                <w:sz w:val="16"/>
                <w:szCs w:val="16"/>
              </w:rPr>
            </w:pPr>
          </w:p>
        </w:tc>
      </w:tr>
      <w:tr w:rsidR="00112E46" w14:paraId="7E3D6062" w14:textId="77777777" w:rsidTr="00112E46">
        <w:trPr>
          <w:trHeight w:val="284"/>
        </w:trPr>
        <w:tc>
          <w:tcPr>
            <w:tcW w:w="801" w:type="dxa"/>
            <w:vMerge/>
            <w:vAlign w:val="center"/>
          </w:tcPr>
          <w:p w14:paraId="02BCF837" w14:textId="77777777" w:rsidR="00586286" w:rsidRDefault="00586286" w:rsidP="008E3502">
            <w:pPr>
              <w:jc w:val="center"/>
              <w:rPr>
                <w:b/>
                <w:bCs/>
                <w:sz w:val="20"/>
              </w:rPr>
            </w:pPr>
          </w:p>
        </w:tc>
        <w:tc>
          <w:tcPr>
            <w:tcW w:w="7705" w:type="dxa"/>
            <w:gridSpan w:val="5"/>
            <w:vAlign w:val="center"/>
          </w:tcPr>
          <w:p w14:paraId="268B05CA" w14:textId="6EB82D39" w:rsidR="00586286" w:rsidRDefault="00A56908" w:rsidP="008E3502">
            <w:pPr>
              <w:jc w:val="right"/>
              <w:rPr>
                <w:rFonts w:cstheme="minorHAnsi"/>
                <w:b/>
                <w:bCs/>
                <w:sz w:val="16"/>
                <w:szCs w:val="16"/>
              </w:rPr>
            </w:pPr>
            <w:r>
              <w:rPr>
                <w:rFonts w:cstheme="minorHAnsi"/>
                <w:b/>
                <w:bCs/>
                <w:sz w:val="16"/>
                <w:szCs w:val="16"/>
              </w:rPr>
              <w:t>TOTAL LOTE 15</w:t>
            </w:r>
          </w:p>
        </w:tc>
        <w:tc>
          <w:tcPr>
            <w:tcW w:w="1417" w:type="dxa"/>
            <w:vAlign w:val="center"/>
          </w:tcPr>
          <w:p w14:paraId="3E69DC83" w14:textId="0EB41741" w:rsidR="00586286" w:rsidRDefault="00685B13" w:rsidP="00685B13">
            <w:pPr>
              <w:wordWrap w:val="0"/>
              <w:jc w:val="left"/>
              <w:rPr>
                <w:rFonts w:cstheme="minorHAnsi"/>
                <w:b/>
                <w:bCs/>
                <w:sz w:val="16"/>
                <w:szCs w:val="16"/>
              </w:rPr>
            </w:pPr>
            <w:r>
              <w:rPr>
                <w:rFonts w:cstheme="minorHAnsi"/>
                <w:b/>
                <w:bCs/>
                <w:sz w:val="16"/>
                <w:szCs w:val="16"/>
              </w:rPr>
              <w:t>R$</w:t>
            </w:r>
          </w:p>
        </w:tc>
      </w:tr>
      <w:tr w:rsidR="00A56908" w14:paraId="1FD00AB4" w14:textId="77777777" w:rsidTr="006147FE">
        <w:trPr>
          <w:trHeight w:val="284"/>
        </w:trPr>
        <w:tc>
          <w:tcPr>
            <w:tcW w:w="8506" w:type="dxa"/>
            <w:gridSpan w:val="6"/>
            <w:shd w:val="clear" w:color="auto" w:fill="D9D9D9" w:themeFill="background1" w:themeFillShade="D9"/>
            <w:vAlign w:val="center"/>
          </w:tcPr>
          <w:p w14:paraId="0C1F870D" w14:textId="08498248" w:rsidR="00A56908" w:rsidRDefault="00A56908" w:rsidP="008E3502">
            <w:pPr>
              <w:jc w:val="right"/>
              <w:rPr>
                <w:rFonts w:cstheme="minorHAnsi"/>
                <w:b/>
                <w:bCs/>
                <w:sz w:val="16"/>
                <w:szCs w:val="16"/>
              </w:rPr>
            </w:pPr>
            <w:r>
              <w:rPr>
                <w:rFonts w:cstheme="minorHAnsi"/>
                <w:b/>
                <w:bCs/>
                <w:sz w:val="16"/>
                <w:szCs w:val="16"/>
              </w:rPr>
              <w:t>VALOT TOTAL:</w:t>
            </w:r>
          </w:p>
        </w:tc>
        <w:tc>
          <w:tcPr>
            <w:tcW w:w="1417" w:type="dxa"/>
            <w:shd w:val="clear" w:color="auto" w:fill="D9D9D9" w:themeFill="background1" w:themeFillShade="D9"/>
            <w:vAlign w:val="center"/>
          </w:tcPr>
          <w:p w14:paraId="308CACDB" w14:textId="77777777" w:rsidR="00A56908" w:rsidRDefault="00A56908" w:rsidP="008E3502">
            <w:pPr>
              <w:wordWrap w:val="0"/>
              <w:jc w:val="right"/>
              <w:rPr>
                <w:rFonts w:cstheme="minorHAnsi"/>
                <w:b/>
                <w:bCs/>
                <w:sz w:val="16"/>
                <w:szCs w:val="16"/>
              </w:rPr>
            </w:pPr>
          </w:p>
        </w:tc>
      </w:tr>
    </w:tbl>
    <w:p w14:paraId="22A4E707" w14:textId="69046CFC" w:rsidR="00EE1C70" w:rsidRDefault="00EE1C70" w:rsidP="001C0192">
      <w:pPr>
        <w:ind w:left="0" w:firstLine="0"/>
        <w:rPr>
          <w:rFonts w:asciiTheme="minorHAnsi" w:hAnsiTheme="minorHAnsi" w:cstheme="minorHAnsi"/>
          <w:b/>
          <w:sz w:val="22"/>
          <w:szCs w:val="22"/>
        </w:rPr>
      </w:pPr>
    </w:p>
    <w:p w14:paraId="771B96FB" w14:textId="39202E81" w:rsidR="007A67F8" w:rsidRDefault="007A67F8" w:rsidP="0062798E">
      <w:pPr>
        <w:ind w:left="-284" w:firstLine="284"/>
        <w:rPr>
          <w:rFonts w:asciiTheme="minorHAnsi" w:hAnsiTheme="minorHAnsi" w:cstheme="minorHAnsi"/>
          <w:b/>
          <w:sz w:val="22"/>
          <w:szCs w:val="22"/>
        </w:rPr>
      </w:pPr>
      <w:r w:rsidRPr="001B1895">
        <w:rPr>
          <w:rFonts w:asciiTheme="minorHAnsi" w:hAnsiTheme="minorHAnsi" w:cstheme="minorHAnsi"/>
          <w:b/>
          <w:sz w:val="22"/>
          <w:szCs w:val="22"/>
        </w:rPr>
        <w:t>Informar Valor total R$...</w:t>
      </w:r>
    </w:p>
    <w:p w14:paraId="1AEA2812" w14:textId="24100818" w:rsidR="00862DE4" w:rsidRDefault="00862DE4" w:rsidP="0062798E">
      <w:pPr>
        <w:ind w:left="-284" w:firstLine="284"/>
        <w:rPr>
          <w:rFonts w:asciiTheme="minorHAnsi" w:hAnsiTheme="minorHAnsi" w:cstheme="minorHAnsi"/>
          <w:b/>
          <w:sz w:val="22"/>
          <w:szCs w:val="22"/>
        </w:rPr>
      </w:pPr>
    </w:p>
    <w:p w14:paraId="4A5EEBB7" w14:textId="79C353F6" w:rsidR="002D4136" w:rsidRDefault="002D4136" w:rsidP="0062798E">
      <w:pPr>
        <w:ind w:left="-284" w:firstLine="284"/>
        <w:rPr>
          <w:rFonts w:asciiTheme="minorHAnsi" w:hAnsiTheme="minorHAnsi" w:cstheme="minorHAnsi"/>
          <w:b/>
          <w:sz w:val="22"/>
          <w:szCs w:val="22"/>
        </w:rPr>
      </w:pPr>
      <w:r w:rsidRPr="001B1895">
        <w:rPr>
          <w:rFonts w:asciiTheme="minorHAnsi" w:hAnsiTheme="minorHAnsi" w:cstheme="minorHAnsi"/>
          <w:b/>
          <w:sz w:val="22"/>
          <w:szCs w:val="22"/>
        </w:rPr>
        <w:t>Dados bancários:</w:t>
      </w:r>
    </w:p>
    <w:p w14:paraId="5579083D" w14:textId="77777777" w:rsidR="00862DE4" w:rsidRDefault="00862DE4" w:rsidP="00EA0EBE">
      <w:pPr>
        <w:rPr>
          <w:rFonts w:asciiTheme="minorHAnsi" w:hAnsiTheme="minorHAnsi" w:cstheme="minorHAnsi"/>
          <w:b/>
          <w:sz w:val="22"/>
          <w:szCs w:val="22"/>
        </w:rPr>
      </w:pPr>
    </w:p>
    <w:tbl>
      <w:tblPr>
        <w:tblStyle w:val="Tabelacomgrade"/>
        <w:tblW w:w="5476" w:type="pct"/>
        <w:tblInd w:w="-147" w:type="dxa"/>
        <w:tblLook w:val="04A0" w:firstRow="1" w:lastRow="0" w:firstColumn="1" w:lastColumn="0" w:noHBand="0" w:noVBand="1"/>
      </w:tblPr>
      <w:tblGrid>
        <w:gridCol w:w="3262"/>
        <w:gridCol w:w="3259"/>
        <w:gridCol w:w="3402"/>
      </w:tblGrid>
      <w:tr w:rsidR="002D4136" w:rsidRPr="001B1895" w14:paraId="0D0BA31C" w14:textId="77777777" w:rsidTr="005654BD">
        <w:tc>
          <w:tcPr>
            <w:tcW w:w="1644" w:type="pct"/>
          </w:tcPr>
          <w:p w14:paraId="4303EB5B"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Banco:</w:t>
            </w:r>
          </w:p>
        </w:tc>
        <w:tc>
          <w:tcPr>
            <w:tcW w:w="1642" w:type="pct"/>
          </w:tcPr>
          <w:p w14:paraId="0868C845"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Agência:</w:t>
            </w:r>
          </w:p>
        </w:tc>
        <w:tc>
          <w:tcPr>
            <w:tcW w:w="1714" w:type="pct"/>
          </w:tcPr>
          <w:p w14:paraId="36D7BA1C" w14:textId="77777777" w:rsidR="002D4136" w:rsidRPr="001B1895" w:rsidRDefault="002D4136" w:rsidP="00EA0EBE">
            <w:pPr>
              <w:ind w:left="0" w:firstLine="0"/>
              <w:rPr>
                <w:rFonts w:asciiTheme="minorHAnsi" w:hAnsiTheme="minorHAnsi" w:cstheme="minorHAnsi"/>
                <w:b/>
                <w:szCs w:val="22"/>
              </w:rPr>
            </w:pPr>
            <w:r w:rsidRPr="001B1895">
              <w:rPr>
                <w:rFonts w:asciiTheme="minorHAnsi" w:hAnsiTheme="minorHAnsi" w:cstheme="minorHAnsi"/>
                <w:b/>
                <w:szCs w:val="22"/>
              </w:rPr>
              <w:t>Conta:</w:t>
            </w:r>
          </w:p>
        </w:tc>
      </w:tr>
    </w:tbl>
    <w:p w14:paraId="365F8BA2" w14:textId="77777777" w:rsidR="00F12F27" w:rsidRDefault="00F12F27" w:rsidP="00EA0EBE">
      <w:pPr>
        <w:pStyle w:val="Corpodetexto"/>
        <w:ind w:left="0" w:firstLine="0"/>
        <w:rPr>
          <w:rFonts w:asciiTheme="minorHAnsi" w:hAnsiTheme="minorHAnsi" w:cstheme="minorHAnsi"/>
          <w:sz w:val="22"/>
          <w:szCs w:val="22"/>
        </w:rPr>
      </w:pPr>
    </w:p>
    <w:p w14:paraId="658CF4CB" w14:textId="75A76928" w:rsidR="007A67F8" w:rsidRPr="001B1895" w:rsidRDefault="007A67F8" w:rsidP="005654BD">
      <w:pPr>
        <w:pStyle w:val="Corpodetexto"/>
        <w:ind w:left="0" w:right="-711" w:firstLine="0"/>
        <w:rPr>
          <w:rFonts w:asciiTheme="minorHAnsi" w:hAnsiTheme="minorHAnsi" w:cstheme="minorHAnsi"/>
          <w:sz w:val="22"/>
          <w:szCs w:val="22"/>
        </w:rPr>
      </w:pPr>
      <w:r w:rsidRPr="001B1895">
        <w:rPr>
          <w:rFonts w:asciiTheme="minorHAnsi" w:hAnsiTheme="minorHAnsi" w:cstheme="minorHAnsi"/>
          <w:sz w:val="22"/>
          <w:szCs w:val="22"/>
        </w:rPr>
        <w:t xml:space="preserve">A validade desta proposta é de </w:t>
      </w:r>
      <w:r w:rsidR="00145713">
        <w:rPr>
          <w:rFonts w:asciiTheme="minorHAnsi" w:hAnsiTheme="minorHAnsi" w:cstheme="minorHAnsi"/>
          <w:b/>
          <w:sz w:val="22"/>
          <w:szCs w:val="22"/>
        </w:rPr>
        <w:t>90</w:t>
      </w:r>
      <w:r w:rsidRPr="001B1895">
        <w:rPr>
          <w:rFonts w:asciiTheme="minorHAnsi" w:hAnsiTheme="minorHAnsi" w:cstheme="minorHAnsi"/>
          <w:b/>
          <w:sz w:val="22"/>
          <w:szCs w:val="22"/>
        </w:rPr>
        <w:t xml:space="preserve"> </w:t>
      </w:r>
      <w:r w:rsidR="002D4136" w:rsidRPr="001B1895">
        <w:rPr>
          <w:rFonts w:asciiTheme="minorHAnsi" w:hAnsiTheme="minorHAnsi" w:cstheme="minorHAnsi"/>
          <w:b/>
          <w:sz w:val="22"/>
          <w:szCs w:val="22"/>
        </w:rPr>
        <w:t>(</w:t>
      </w:r>
      <w:r w:rsidR="00145713">
        <w:rPr>
          <w:rFonts w:asciiTheme="minorHAnsi" w:hAnsiTheme="minorHAnsi" w:cstheme="minorHAnsi"/>
          <w:b/>
          <w:sz w:val="22"/>
          <w:szCs w:val="22"/>
        </w:rPr>
        <w:t>noventa</w:t>
      </w:r>
      <w:r w:rsidRPr="001B1895">
        <w:rPr>
          <w:rFonts w:asciiTheme="minorHAnsi" w:hAnsiTheme="minorHAnsi" w:cstheme="minorHAnsi"/>
          <w:b/>
          <w:sz w:val="22"/>
          <w:szCs w:val="22"/>
        </w:rPr>
        <w:t>) dias corridos</w:t>
      </w:r>
      <w:r w:rsidRPr="001B1895">
        <w:rPr>
          <w:rFonts w:asciiTheme="minorHAnsi" w:hAnsiTheme="minorHAnsi" w:cstheme="minorHAnsi"/>
          <w:sz w:val="22"/>
          <w:szCs w:val="22"/>
        </w:rPr>
        <w:t xml:space="preserve">, contados da data da abertura da sessão pública de </w:t>
      </w:r>
      <w:r w:rsidRPr="001B1895">
        <w:rPr>
          <w:rFonts w:asciiTheme="minorHAnsi" w:hAnsiTheme="minorHAnsi" w:cstheme="minorHAnsi"/>
          <w:b/>
          <w:sz w:val="22"/>
          <w:szCs w:val="22"/>
        </w:rPr>
        <w:t>PREGÃO ELETRÔNICO</w:t>
      </w:r>
      <w:r w:rsidRPr="001B1895">
        <w:rPr>
          <w:rFonts w:asciiTheme="minorHAnsi" w:hAnsiTheme="minorHAnsi" w:cstheme="minorHAnsi"/>
          <w:sz w:val="22"/>
          <w:szCs w:val="22"/>
        </w:rPr>
        <w:t>.</w:t>
      </w:r>
    </w:p>
    <w:p w14:paraId="6B62EB52" w14:textId="77777777" w:rsidR="00F12F27" w:rsidRDefault="00F12F27" w:rsidP="005654BD">
      <w:pPr>
        <w:pStyle w:val="Corpodetexto"/>
        <w:ind w:left="0" w:right="-711" w:firstLine="0"/>
        <w:rPr>
          <w:rFonts w:asciiTheme="minorHAnsi" w:eastAsiaTheme="minorHAnsi" w:hAnsiTheme="minorHAnsi" w:cstheme="minorHAnsi"/>
          <w:b/>
          <w:bCs/>
          <w:sz w:val="22"/>
          <w:szCs w:val="22"/>
          <w:lang w:eastAsia="en-US"/>
        </w:rPr>
      </w:pPr>
    </w:p>
    <w:p w14:paraId="3FFCB93D" w14:textId="0A7CA8C3" w:rsidR="007A67F8" w:rsidRDefault="007A67F8" w:rsidP="005654BD">
      <w:pPr>
        <w:pStyle w:val="Corpodetexto"/>
        <w:ind w:left="0" w:right="-711" w:firstLine="0"/>
        <w:rPr>
          <w:rFonts w:asciiTheme="minorHAnsi" w:eastAsiaTheme="minorHAnsi" w:hAnsiTheme="minorHAnsi" w:cstheme="minorHAnsi"/>
          <w:b/>
          <w:bCs/>
          <w:sz w:val="22"/>
          <w:szCs w:val="22"/>
          <w:lang w:eastAsia="en-US"/>
        </w:rPr>
      </w:pPr>
      <w:r w:rsidRPr="001B1895">
        <w:rPr>
          <w:rFonts w:asciiTheme="minorHAnsi" w:eastAsiaTheme="minorHAnsi" w:hAnsiTheme="minorHAnsi" w:cstheme="minorHAnsi"/>
          <w:b/>
          <w:bCs/>
          <w:sz w:val="22"/>
          <w:szCs w:val="22"/>
          <w:lang w:eastAsia="en-US"/>
        </w:rPr>
        <w:t>A apresentação da proposta implicará na plena aceitação das condições estabelecidas neste edital e seus anexos.</w:t>
      </w:r>
    </w:p>
    <w:p w14:paraId="53CDC20F" w14:textId="32A2B50D" w:rsidR="00EA0EBE" w:rsidRDefault="00F125BB" w:rsidP="005654BD">
      <w:pPr>
        <w:pStyle w:val="Corpodetexto"/>
        <w:tabs>
          <w:tab w:val="clear" w:pos="993"/>
          <w:tab w:val="left" w:pos="2730"/>
        </w:tabs>
        <w:ind w:left="0" w:right="-711" w:firstLine="0"/>
        <w:rPr>
          <w:rFonts w:asciiTheme="minorHAnsi" w:hAnsiTheme="minorHAnsi" w:cstheme="minorHAnsi"/>
          <w:sz w:val="22"/>
          <w:szCs w:val="22"/>
        </w:rPr>
      </w:pPr>
      <w:r>
        <w:rPr>
          <w:rFonts w:asciiTheme="minorHAnsi" w:hAnsiTheme="minorHAnsi" w:cstheme="minorHAnsi"/>
          <w:sz w:val="22"/>
          <w:szCs w:val="22"/>
        </w:rPr>
        <w:tab/>
      </w:r>
    </w:p>
    <w:p w14:paraId="270887F2" w14:textId="0D5408B0"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6BDDFD22" w14:textId="77777777" w:rsidR="00F125BB" w:rsidRDefault="00F125BB" w:rsidP="00F125BB">
      <w:pPr>
        <w:pStyle w:val="Corpodetexto"/>
        <w:tabs>
          <w:tab w:val="clear" w:pos="993"/>
          <w:tab w:val="left" w:pos="2730"/>
        </w:tabs>
        <w:ind w:left="0" w:firstLine="0"/>
        <w:rPr>
          <w:rFonts w:asciiTheme="minorHAnsi" w:hAnsiTheme="minorHAnsi" w:cstheme="minorHAnsi"/>
          <w:sz w:val="22"/>
          <w:szCs w:val="22"/>
        </w:rPr>
      </w:pPr>
    </w:p>
    <w:p w14:paraId="5D5B377E" w14:textId="46A4D017" w:rsidR="007A67F8" w:rsidRPr="001B1895" w:rsidRDefault="007A67F8" w:rsidP="007A67F8">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 ........, ................................... de 202</w:t>
      </w:r>
      <w:r w:rsidR="005E7B82">
        <w:rPr>
          <w:rFonts w:asciiTheme="minorHAnsi" w:hAnsiTheme="minorHAnsi" w:cstheme="minorHAnsi"/>
          <w:sz w:val="22"/>
          <w:szCs w:val="22"/>
        </w:rPr>
        <w:t>3</w:t>
      </w:r>
      <w:r w:rsidRPr="001B1895">
        <w:rPr>
          <w:rFonts w:asciiTheme="minorHAnsi" w:hAnsiTheme="minorHAnsi" w:cstheme="minorHAnsi"/>
          <w:sz w:val="22"/>
          <w:szCs w:val="22"/>
        </w:rPr>
        <w:t>.</w:t>
      </w:r>
    </w:p>
    <w:p w14:paraId="0F6CD0EA" w14:textId="2A1AE3A1" w:rsidR="007A67F8" w:rsidRDefault="007A67F8" w:rsidP="00974A2C">
      <w:pPr>
        <w:spacing w:line="280" w:lineRule="atLeast"/>
        <w:jc w:val="center"/>
        <w:rPr>
          <w:rFonts w:asciiTheme="minorHAnsi" w:hAnsiTheme="minorHAnsi" w:cstheme="minorHAnsi"/>
          <w:sz w:val="22"/>
          <w:szCs w:val="22"/>
        </w:rPr>
      </w:pPr>
      <w:r w:rsidRPr="001B1895">
        <w:rPr>
          <w:rFonts w:asciiTheme="minorHAnsi" w:hAnsiTheme="minorHAnsi" w:cstheme="minorHAnsi"/>
          <w:sz w:val="22"/>
          <w:szCs w:val="22"/>
        </w:rPr>
        <w:t>Local e Data</w:t>
      </w:r>
    </w:p>
    <w:p w14:paraId="649B505B" w14:textId="32DD2F65" w:rsidR="00F12F27" w:rsidRDefault="00F12F27" w:rsidP="00974A2C">
      <w:pPr>
        <w:spacing w:line="280" w:lineRule="atLeast"/>
        <w:jc w:val="center"/>
        <w:rPr>
          <w:rFonts w:asciiTheme="minorHAnsi" w:hAnsiTheme="minorHAnsi" w:cstheme="minorHAnsi"/>
          <w:sz w:val="22"/>
          <w:szCs w:val="22"/>
        </w:rPr>
      </w:pPr>
    </w:p>
    <w:p w14:paraId="6A700065" w14:textId="77777777" w:rsidR="005654BD" w:rsidRDefault="005654BD" w:rsidP="00974A2C">
      <w:pPr>
        <w:spacing w:line="280" w:lineRule="atLeast"/>
        <w:jc w:val="center"/>
        <w:rPr>
          <w:rFonts w:asciiTheme="minorHAnsi" w:hAnsiTheme="minorHAnsi" w:cstheme="minorHAnsi"/>
          <w:sz w:val="22"/>
          <w:szCs w:val="22"/>
        </w:rPr>
      </w:pPr>
    </w:p>
    <w:p w14:paraId="1011F55D" w14:textId="77777777" w:rsidR="00F12F27" w:rsidRPr="001B1895" w:rsidRDefault="00F12F27" w:rsidP="00974A2C">
      <w:pPr>
        <w:spacing w:line="280" w:lineRule="atLeast"/>
        <w:jc w:val="center"/>
        <w:rPr>
          <w:rFonts w:asciiTheme="minorHAnsi" w:hAnsiTheme="minorHAnsi" w:cstheme="minorHAnsi"/>
          <w:sz w:val="22"/>
          <w:szCs w:val="22"/>
        </w:rPr>
      </w:pPr>
    </w:p>
    <w:p w14:paraId="5C976950" w14:textId="77777777" w:rsidR="007B5CD0" w:rsidRPr="001B1895" w:rsidRDefault="007A67F8" w:rsidP="00974A2C">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Assinatura do Responsável pela Empresa</w:t>
      </w:r>
    </w:p>
    <w:p w14:paraId="37B006C4" w14:textId="77777777" w:rsidR="00E71587" w:rsidRPr="001B1895" w:rsidRDefault="007A67F8" w:rsidP="007B5CD0">
      <w:pPr>
        <w:pStyle w:val="Corpodetexto"/>
        <w:jc w:val="center"/>
        <w:rPr>
          <w:rFonts w:asciiTheme="minorHAnsi" w:hAnsiTheme="minorHAnsi" w:cstheme="minorHAnsi"/>
          <w:sz w:val="22"/>
          <w:szCs w:val="22"/>
        </w:rPr>
      </w:pPr>
      <w:r w:rsidRPr="001B1895">
        <w:rPr>
          <w:rFonts w:asciiTheme="minorHAnsi" w:hAnsiTheme="minorHAnsi" w:cstheme="minorHAnsi"/>
          <w:sz w:val="22"/>
          <w:szCs w:val="22"/>
        </w:rPr>
        <w:t>(Nome Legível/Cargo)</w:t>
      </w:r>
    </w:p>
    <w:sectPr w:rsidR="00E71587" w:rsidRPr="001B1895" w:rsidSect="006008E2">
      <w:headerReference w:type="default" r:id="rId7"/>
      <w:pgSz w:w="11906" w:h="16838"/>
      <w:pgMar w:top="1418" w:right="1418" w:bottom="1418" w:left="1418" w:header="28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5B232" w14:textId="77777777" w:rsidR="00EA4EA0" w:rsidRDefault="00EA4EA0" w:rsidP="007A67F8">
      <w:r>
        <w:separator/>
      </w:r>
    </w:p>
  </w:endnote>
  <w:endnote w:type="continuationSeparator" w:id="0">
    <w:p w14:paraId="1AF7F864" w14:textId="77777777" w:rsidR="00EA4EA0" w:rsidRDefault="00EA4EA0"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Ecofont_Spranq_eco_Sans, 'Malgu">
    <w:altName w:val="Calibri"/>
    <w:charset w:val="00"/>
    <w:family w:val="swiss"/>
    <w:pitch w:val="default"/>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Azo Sans Md">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56391" w14:textId="77777777" w:rsidR="00EA4EA0" w:rsidRDefault="00EA4EA0" w:rsidP="007A67F8">
      <w:r>
        <w:separator/>
      </w:r>
    </w:p>
  </w:footnote>
  <w:footnote w:type="continuationSeparator" w:id="0">
    <w:p w14:paraId="0C992C2C" w14:textId="77777777" w:rsidR="00EA4EA0" w:rsidRDefault="00EA4EA0"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CDB6" w14:textId="37C33744" w:rsidR="0073313C" w:rsidRPr="005E7B82" w:rsidRDefault="00EE1C70" w:rsidP="006008E2">
    <w:pPr>
      <w:pStyle w:val="Cabealho"/>
      <w:ind w:left="-284" w:firstLine="0"/>
    </w:pPr>
    <w:r>
      <w:rPr>
        <w:noProof/>
      </w:rPr>
      <mc:AlternateContent>
        <mc:Choice Requires="wps">
          <w:drawing>
            <wp:anchor distT="0" distB="0" distL="114935" distR="0" simplePos="0" relativeHeight="251659264" behindDoc="0" locked="0" layoutInCell="1" allowOverlap="1" wp14:anchorId="4328461B" wp14:editId="3AF08B63">
              <wp:simplePos x="0" y="0"/>
              <wp:positionH relativeFrom="page">
                <wp:posOffset>5055566</wp:posOffset>
              </wp:positionH>
              <wp:positionV relativeFrom="paragraph">
                <wp:posOffset>171367</wp:posOffset>
              </wp:positionV>
              <wp:extent cx="1931670" cy="524786"/>
              <wp:effectExtent l="0" t="0" r="11430" b="2794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1670" cy="524786"/>
                      </a:xfrm>
                      <a:prstGeom prst="rect">
                        <a:avLst/>
                      </a:prstGeom>
                      <a:solidFill>
                        <a:srgbClr val="FFFFFF">
                          <a:alpha val="0"/>
                        </a:srgbClr>
                      </a:solidFill>
                      <a:ln w="9525">
                        <a:solidFill>
                          <a:srgbClr val="000000"/>
                        </a:solidFill>
                        <a:miter lim="800000"/>
                        <a:headEnd/>
                        <a:tailEnd/>
                      </a:ln>
                    </wps:spPr>
                    <wps:txbx>
                      <w:txbxContent>
                        <w:p w14:paraId="21C32AD1" w14:textId="77777777" w:rsidR="00EE1C70" w:rsidRPr="005653AE" w:rsidRDefault="00EE1C70" w:rsidP="00EE1C70">
                          <w:pPr>
                            <w:pStyle w:val="SemEspaamento"/>
                            <w:rPr>
                              <w:sz w:val="18"/>
                              <w:szCs w:val="18"/>
                            </w:rPr>
                          </w:pPr>
                          <w:r w:rsidRPr="005653AE">
                            <w:rPr>
                              <w:rFonts w:ascii="Azo Sans Lt" w:hAnsi="Azo Sans Lt" w:cs="Azo Sans Lt"/>
                              <w:sz w:val="18"/>
                              <w:szCs w:val="18"/>
                            </w:rPr>
                            <w:t>PROCESSO Nº: 8.765/2023</w:t>
                          </w:r>
                        </w:p>
                        <w:p w14:paraId="574E582F" w14:textId="77777777" w:rsidR="00EE1C70" w:rsidRPr="005653AE" w:rsidRDefault="00EE1C70" w:rsidP="00EE1C70">
                          <w:pPr>
                            <w:pStyle w:val="SemEspaamento"/>
                            <w:rPr>
                              <w:rFonts w:ascii="Azo Sans Lt" w:hAnsi="Azo Sans Lt" w:cs="Azo Sans Lt"/>
                              <w:sz w:val="18"/>
                              <w:szCs w:val="18"/>
                            </w:rPr>
                          </w:pPr>
                        </w:p>
                        <w:p w14:paraId="7399EF1E" w14:textId="77777777" w:rsidR="00EE1C70" w:rsidRPr="005653AE" w:rsidRDefault="00EE1C70" w:rsidP="00EE1C70">
                          <w:pPr>
                            <w:pStyle w:val="SemEspaamento"/>
                            <w:rPr>
                              <w:sz w:val="18"/>
                              <w:szCs w:val="18"/>
                            </w:rPr>
                          </w:pPr>
                          <w:r w:rsidRPr="005653AE">
                            <w:rPr>
                              <w:rFonts w:ascii="Azo Sans Lt" w:hAnsi="Azo Sans Lt" w:cs="Azo Sans Lt"/>
                              <w:sz w:val="18"/>
                              <w:szCs w:val="18"/>
                            </w:rPr>
                            <w:t>RUBRICA:_____FOLHA: 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28461B" id="_x0000_t202" coordsize="21600,21600" o:spt="202" path="m,l,21600r21600,l21600,xe">
              <v:stroke joinstyle="miter"/>
              <v:path gradientshapeok="t" o:connecttype="rect"/>
            </v:shapetype>
            <v:shape id="Text Box 1" o:spid="_x0000_s1026" type="#_x0000_t202" style="position:absolute;left:0;text-align:left;margin-left:398.1pt;margin-top:13.5pt;width:152.1pt;height:41.3pt;z-index:251659264;visibility:visible;mso-wrap-style:square;mso-width-percent:0;mso-height-percent:0;mso-wrap-distance-left:9.05pt;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">
              <v:fill opacity="0"/>
              <v:textbox>
                <w:txbxContent>
                  <w:p w14:paraId="21C32AD1" w14:textId="77777777" w:rsidR="00EE1C70" w:rsidRPr="005653AE" w:rsidRDefault="00EE1C70" w:rsidP="00EE1C70">
                    <w:pPr>
                      <w:pStyle w:val="SemEspaamento"/>
                      <w:rPr>
                        <w:sz w:val="18"/>
                        <w:szCs w:val="18"/>
                      </w:rPr>
                    </w:pPr>
                    <w:r w:rsidRPr="005653AE">
                      <w:rPr>
                        <w:rFonts w:ascii="Azo Sans Lt" w:hAnsi="Azo Sans Lt" w:cs="Azo Sans Lt"/>
                        <w:sz w:val="18"/>
                        <w:szCs w:val="18"/>
                      </w:rPr>
                      <w:t>PROCESSO Nº: 8.765/2023</w:t>
                    </w:r>
                  </w:p>
                  <w:p w14:paraId="574E582F" w14:textId="77777777" w:rsidR="00EE1C70" w:rsidRPr="005653AE" w:rsidRDefault="00EE1C70" w:rsidP="00EE1C70">
                    <w:pPr>
                      <w:pStyle w:val="SemEspaamento"/>
                      <w:rPr>
                        <w:rFonts w:ascii="Azo Sans Lt" w:hAnsi="Azo Sans Lt" w:cs="Azo Sans Lt"/>
                        <w:sz w:val="18"/>
                        <w:szCs w:val="18"/>
                      </w:rPr>
                    </w:pPr>
                  </w:p>
                  <w:p w14:paraId="7399EF1E" w14:textId="77777777" w:rsidR="00EE1C70" w:rsidRPr="005653AE" w:rsidRDefault="00EE1C70" w:rsidP="00EE1C70">
                    <w:pPr>
                      <w:pStyle w:val="SemEspaamento"/>
                      <w:rPr>
                        <w:sz w:val="18"/>
                        <w:szCs w:val="18"/>
                      </w:rPr>
                    </w:pPr>
                    <w:r w:rsidRPr="005653AE">
                      <w:rPr>
                        <w:rFonts w:ascii="Azo Sans Lt" w:hAnsi="Azo Sans Lt" w:cs="Azo Sans Lt"/>
                        <w:sz w:val="18"/>
                        <w:szCs w:val="18"/>
                      </w:rPr>
                      <w:t>RUBRICA:_____FOLHA: ______</w:t>
                    </w:r>
                  </w:p>
                </w:txbxContent>
              </v:textbox>
              <w10:wrap anchorx="page"/>
            </v:shape>
          </w:pict>
        </mc:Fallback>
      </mc:AlternateContent>
    </w:r>
    <w:r w:rsidR="005E7B82" w:rsidRPr="008E72EC">
      <w:t xml:space="preserve"> </w:t>
    </w:r>
    <w:r w:rsidR="005E7B82" w:rsidRPr="00295BA2">
      <w:rPr>
        <w:rFonts w:ascii="Calibri" w:eastAsia="SimSun" w:hAnsi="Calibri" w:cs="Calibri"/>
        <w:b/>
        <w:noProof/>
        <w:color w:val="000000"/>
        <w:kern w:val="3"/>
        <w:sz w:val="32"/>
        <w:szCs w:val="32"/>
        <w:lang w:eastAsia="zh-CN" w:bidi="hi-IN"/>
      </w:rPr>
      <w:drawing>
        <wp:inline distT="0" distB="0" distL="0" distR="0" wp14:anchorId="72D44BAE" wp14:editId="0820F01C">
          <wp:extent cx="4013198" cy="874644"/>
          <wp:effectExtent l="0" t="0" r="0" b="0"/>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4036849" cy="879798"/>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47177461"/>
    <w:multiLevelType w:val="multilevel"/>
    <w:tmpl w:val="2084B2F4"/>
    <w:styleLink w:val="WW8Num4"/>
    <w:lvl w:ilvl="0">
      <w:start w:val="1"/>
      <w:numFmt w:val="decimal"/>
      <w:lvlText w:val="%1."/>
      <w:lvlJc w:val="left"/>
      <w:pPr>
        <w:ind w:left="644" w:hanging="360"/>
      </w:pPr>
      <w:rPr>
        <w:rFonts w:ascii="Arial" w:eastAsia="SimSun" w:hAnsi="Arial" w:cs="Arial"/>
        <w:b/>
        <w:sz w:val="24"/>
        <w:szCs w:val="22"/>
        <w:lang w:val="pt-BR"/>
      </w:rPr>
    </w:lvl>
    <w:lvl w:ilvl="1">
      <w:start w:val="1"/>
      <w:numFmt w:val="decimal"/>
      <w:lvlText w:val="%1.%2."/>
      <w:lvlJc w:val="left"/>
      <w:pPr>
        <w:ind w:left="1430" w:hanging="720"/>
      </w:pPr>
      <w:rPr>
        <w:rFonts w:ascii="Cambria" w:eastAsia="SimSun" w:hAnsi="Cambria" w:cs="Cambria"/>
        <w:b/>
        <w:color w:val="000000"/>
        <w:sz w:val="24"/>
        <w:szCs w:val="22"/>
        <w:lang w:val="pt-BR"/>
      </w:rPr>
    </w:lvl>
    <w:lvl w:ilvl="2">
      <w:start w:val="1"/>
      <w:numFmt w:val="decimal"/>
      <w:lvlText w:val="%1.%2.%3."/>
      <w:lvlJc w:val="left"/>
      <w:pPr>
        <w:ind w:left="3065" w:hanging="1080"/>
      </w:pPr>
      <w:rPr>
        <w:rFonts w:ascii="Cambria" w:eastAsia="SimSun" w:hAnsi="Cambria" w:cs="Cambria"/>
        <w:b/>
        <w:color w:val="000000"/>
        <w:sz w:val="24"/>
        <w:szCs w:val="24"/>
      </w:rPr>
    </w:lvl>
    <w:lvl w:ilvl="3">
      <w:start w:val="1"/>
      <w:numFmt w:val="decimal"/>
      <w:lvlText w:val="%1.%2.%3.%4."/>
      <w:lvlJc w:val="left"/>
      <w:pPr>
        <w:ind w:left="1800" w:hanging="1440"/>
      </w:pPr>
      <w:rPr>
        <w:rFonts w:ascii="Ecofont_Spranq_eco_Sans, 'Malgu" w:hAnsi="Ecofont_Spranq_eco_Sans, 'Malgu" w:cs="Ecofont_Spranq_eco_Sans, 'Malgu"/>
        <w:b w:val="0"/>
        <w:color w:val="000000"/>
        <w:sz w:val="20"/>
      </w:rPr>
    </w:lvl>
    <w:lvl w:ilvl="4">
      <w:start w:val="1"/>
      <w:numFmt w:val="decimal"/>
      <w:lvlText w:val="%1.%2.%3.%4.%5."/>
      <w:lvlJc w:val="left"/>
      <w:pPr>
        <w:ind w:left="2160" w:hanging="1800"/>
      </w:pPr>
      <w:rPr>
        <w:rFonts w:ascii="Ecofont_Spranq_eco_Sans, 'Malgu" w:hAnsi="Ecofont_Spranq_eco_Sans, 'Malgu" w:cs="Ecofont_Spranq_eco_Sans, 'Malgu"/>
        <w:b w:val="0"/>
        <w:color w:val="000000"/>
        <w:sz w:val="20"/>
      </w:rPr>
    </w:lvl>
    <w:lvl w:ilvl="5">
      <w:start w:val="1"/>
      <w:numFmt w:val="decimal"/>
      <w:lvlText w:val="%1.%2.%3.%4.%5.%6."/>
      <w:lvlJc w:val="left"/>
      <w:pPr>
        <w:ind w:left="2520" w:hanging="2160"/>
      </w:pPr>
      <w:rPr>
        <w:rFonts w:ascii="Ecofont_Spranq_eco_Sans, 'Malgu" w:hAnsi="Ecofont_Spranq_eco_Sans, 'Malgu" w:cs="Ecofont_Spranq_eco_Sans, 'Malgu"/>
        <w:b w:val="0"/>
        <w:color w:val="000000"/>
        <w:sz w:val="20"/>
      </w:rPr>
    </w:lvl>
    <w:lvl w:ilvl="6">
      <w:start w:val="1"/>
      <w:numFmt w:val="decimal"/>
      <w:lvlText w:val="%1.%2.%3.%4.%5.%6.%7."/>
      <w:lvlJc w:val="left"/>
      <w:pPr>
        <w:ind w:left="2520" w:hanging="2160"/>
      </w:pPr>
      <w:rPr>
        <w:rFonts w:ascii="Ecofont_Spranq_eco_Sans, 'Malgu" w:hAnsi="Ecofont_Spranq_eco_Sans, 'Malgu" w:cs="Ecofont_Spranq_eco_Sans, 'Malgu"/>
        <w:b w:val="0"/>
        <w:color w:val="000000"/>
        <w:sz w:val="20"/>
      </w:rPr>
    </w:lvl>
    <w:lvl w:ilvl="7">
      <w:start w:val="1"/>
      <w:numFmt w:val="decimal"/>
      <w:lvlText w:val="%1.%2.%3.%4.%5.%6.%7.%8."/>
      <w:lvlJc w:val="left"/>
      <w:pPr>
        <w:ind w:left="2880" w:hanging="2520"/>
      </w:pPr>
      <w:rPr>
        <w:rFonts w:ascii="Ecofont_Spranq_eco_Sans, 'Malgu" w:hAnsi="Ecofont_Spranq_eco_Sans, 'Malgu" w:cs="Ecofont_Spranq_eco_Sans, 'Malgu"/>
        <w:b w:val="0"/>
        <w:color w:val="000000"/>
        <w:sz w:val="20"/>
      </w:rPr>
    </w:lvl>
    <w:lvl w:ilvl="8">
      <w:start w:val="1"/>
      <w:numFmt w:val="decimal"/>
      <w:lvlText w:val="%1.%2.%3.%4.%5.%6.%7.%8.%9."/>
      <w:lvlJc w:val="left"/>
      <w:pPr>
        <w:ind w:left="3240" w:hanging="2880"/>
      </w:pPr>
      <w:rPr>
        <w:rFonts w:ascii="Ecofont_Spranq_eco_Sans, 'Malgu" w:hAnsi="Ecofont_Spranq_eco_Sans, 'Malgu" w:cs="Ecofont_Spranq_eco_Sans, 'Malgu"/>
        <w:b w:val="0"/>
        <w:color w:val="000000"/>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07DAE"/>
    <w:rsid w:val="00031E32"/>
    <w:rsid w:val="000550BD"/>
    <w:rsid w:val="00102F5F"/>
    <w:rsid w:val="00112E46"/>
    <w:rsid w:val="001177EF"/>
    <w:rsid w:val="00135D9D"/>
    <w:rsid w:val="00145713"/>
    <w:rsid w:val="00175CC5"/>
    <w:rsid w:val="00177227"/>
    <w:rsid w:val="00192372"/>
    <w:rsid w:val="001A481D"/>
    <w:rsid w:val="001B1895"/>
    <w:rsid w:val="001B1B50"/>
    <w:rsid w:val="001C0192"/>
    <w:rsid w:val="001E2586"/>
    <w:rsid w:val="001E4647"/>
    <w:rsid w:val="00206E23"/>
    <w:rsid w:val="0021687E"/>
    <w:rsid w:val="002D4136"/>
    <w:rsid w:val="002F761C"/>
    <w:rsid w:val="00302007"/>
    <w:rsid w:val="0031433D"/>
    <w:rsid w:val="003545BC"/>
    <w:rsid w:val="00373FFD"/>
    <w:rsid w:val="00446624"/>
    <w:rsid w:val="00450BBB"/>
    <w:rsid w:val="0045129E"/>
    <w:rsid w:val="004A629C"/>
    <w:rsid w:val="004B3602"/>
    <w:rsid w:val="0052491A"/>
    <w:rsid w:val="0054306A"/>
    <w:rsid w:val="005654BD"/>
    <w:rsid w:val="00586286"/>
    <w:rsid w:val="005D13BF"/>
    <w:rsid w:val="005E7B82"/>
    <w:rsid w:val="005F6DF5"/>
    <w:rsid w:val="006008E2"/>
    <w:rsid w:val="0060260F"/>
    <w:rsid w:val="006147FE"/>
    <w:rsid w:val="00615BCA"/>
    <w:rsid w:val="0062798E"/>
    <w:rsid w:val="00630CF9"/>
    <w:rsid w:val="0065673B"/>
    <w:rsid w:val="00685B13"/>
    <w:rsid w:val="00694CCF"/>
    <w:rsid w:val="006C3A1C"/>
    <w:rsid w:val="0073313C"/>
    <w:rsid w:val="00752515"/>
    <w:rsid w:val="0075427E"/>
    <w:rsid w:val="00765D44"/>
    <w:rsid w:val="00786673"/>
    <w:rsid w:val="007A67F8"/>
    <w:rsid w:val="007B5CD0"/>
    <w:rsid w:val="007E2CEC"/>
    <w:rsid w:val="008565E4"/>
    <w:rsid w:val="00862DE4"/>
    <w:rsid w:val="00877E9E"/>
    <w:rsid w:val="00880401"/>
    <w:rsid w:val="00894E47"/>
    <w:rsid w:val="00897A0D"/>
    <w:rsid w:val="008A07A4"/>
    <w:rsid w:val="008E1F2D"/>
    <w:rsid w:val="008E5349"/>
    <w:rsid w:val="00901291"/>
    <w:rsid w:val="0094777A"/>
    <w:rsid w:val="009557AC"/>
    <w:rsid w:val="00974A2C"/>
    <w:rsid w:val="009D686F"/>
    <w:rsid w:val="00A11166"/>
    <w:rsid w:val="00A43D1D"/>
    <w:rsid w:val="00A56908"/>
    <w:rsid w:val="00A75B9A"/>
    <w:rsid w:val="00AB32C7"/>
    <w:rsid w:val="00B130C6"/>
    <w:rsid w:val="00B3094E"/>
    <w:rsid w:val="00B348BD"/>
    <w:rsid w:val="00B52CCD"/>
    <w:rsid w:val="00B659CB"/>
    <w:rsid w:val="00B8036D"/>
    <w:rsid w:val="00B966AF"/>
    <w:rsid w:val="00BE4605"/>
    <w:rsid w:val="00BF5CD1"/>
    <w:rsid w:val="00BF7745"/>
    <w:rsid w:val="00CC23F4"/>
    <w:rsid w:val="00CF5093"/>
    <w:rsid w:val="00D31AC7"/>
    <w:rsid w:val="00D510B4"/>
    <w:rsid w:val="00D577F2"/>
    <w:rsid w:val="00DB3E17"/>
    <w:rsid w:val="00DE34D5"/>
    <w:rsid w:val="00E27483"/>
    <w:rsid w:val="00E71587"/>
    <w:rsid w:val="00EA0EBE"/>
    <w:rsid w:val="00EA4EA0"/>
    <w:rsid w:val="00EE1C70"/>
    <w:rsid w:val="00F125BB"/>
    <w:rsid w:val="00F12F27"/>
    <w:rsid w:val="00F277F2"/>
    <w:rsid w:val="00FE6C1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BBE338"/>
  <w15:docId w15:val="{DBC3A595-E679-4C80-B1F2-56FE5A46F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iPriority w:val="99"/>
    <w:unhideWhenUsed/>
    <w:qFormat/>
    <w:rsid w:val="007A67F8"/>
    <w:pPr>
      <w:tabs>
        <w:tab w:val="center" w:pos="4252"/>
        <w:tab w:val="right" w:pos="8504"/>
      </w:tabs>
    </w:pPr>
  </w:style>
  <w:style w:type="character" w:customStyle="1" w:styleId="CabealhoChar">
    <w:name w:val="Cabeçalho Char"/>
    <w:basedOn w:val="Fontepargpadro"/>
    <w:link w:val="Cabealho"/>
    <w:uiPriority w:val="99"/>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qFormat/>
    <w:rsid w:val="007A67F8"/>
    <w:pPr>
      <w:tabs>
        <w:tab w:val="center" w:pos="4252"/>
        <w:tab w:val="right" w:pos="8504"/>
      </w:tabs>
    </w:pPr>
  </w:style>
  <w:style w:type="character" w:customStyle="1" w:styleId="RodapChar">
    <w:name w:val="Rodapé Char"/>
    <w:basedOn w:val="Fontepargpadro"/>
    <w:link w:val="Rodap"/>
    <w:uiPriority w:val="99"/>
    <w:qFormat/>
    <w:rsid w:val="007A67F8"/>
    <w:rPr>
      <w:rFonts w:ascii="Times New Roman" w:eastAsia="Times New Roman" w:hAnsi="Times New Roman" w:cs="Times New Roman"/>
      <w:sz w:val="24"/>
      <w:szCs w:val="20"/>
      <w:lang w:eastAsia="pt-BR"/>
    </w:rPr>
  </w:style>
  <w:style w:type="paragraph" w:styleId="SemEspaamento">
    <w:name w:val="No Spacing"/>
    <w:link w:val="SemEspaamentoChar"/>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table" w:customStyle="1" w:styleId="Tabelacomgrade1">
    <w:name w:val="Tabela com grade1"/>
    <w:basedOn w:val="Tabelanormal"/>
    <w:next w:val="Tabelacomgrade"/>
    <w:qFormat/>
    <w:rsid w:val="0045129E"/>
    <w:pPr>
      <w:spacing w:after="0" w:line="240" w:lineRule="auto"/>
    </w:pPr>
    <w:rPr>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4">
    <w:name w:val="WW8Num4"/>
    <w:basedOn w:val="Semlista"/>
    <w:rsid w:val="00EA0EB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1292</Words>
  <Characters>6977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Win10</cp:lastModifiedBy>
  <cp:revision>13</cp:revision>
  <cp:lastPrinted>2021-07-08T18:49:00Z</cp:lastPrinted>
  <dcterms:created xsi:type="dcterms:W3CDTF">2022-04-05T18:43:00Z</dcterms:created>
  <dcterms:modified xsi:type="dcterms:W3CDTF">2023-09-25T17:25:00Z</dcterms:modified>
</cp:coreProperties>
</file>